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footer5.xml" ContentType="application/vnd.openxmlformats-officedocument.wordprocessingml.footer+xml"/>
  <Override PartName="/word/header9.xml" ContentType="application/vnd.openxmlformats-officedocument.wordprocessingml.header+xml"/>
  <Override PartName="/word/footer6.xml" ContentType="application/vnd.openxmlformats-officedocument.wordprocessingml.foot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header11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0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75pt;height:50.25pt" o:ole="">
            <v:imagedata r:id="rId8" o:title=""/>
          </v:shape>
          <o:OLEObject Type="Embed" ProgID="Acrobat.Document.DC" ShapeID="_x0000_i1025" DrawAspect="Content" ObjectID="_1773062190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0D2759E1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1E0E22">
        <w:rPr>
          <w:rFonts w:ascii="Arial" w:hAnsi="Arial" w:cs="Arial"/>
          <w:b/>
          <w:sz w:val="20"/>
          <w:szCs w:val="20"/>
        </w:rPr>
        <w:t>«22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1E0E22">
        <w:rPr>
          <w:rFonts w:ascii="Arial" w:hAnsi="Arial" w:cs="Arial"/>
          <w:b/>
          <w:sz w:val="20"/>
          <w:szCs w:val="20"/>
        </w:rPr>
        <w:t>декабря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1E0E22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1E0E22">
        <w:rPr>
          <w:rFonts w:ascii="Arial" w:hAnsi="Arial" w:cs="Arial"/>
          <w:b/>
          <w:sz w:val="20"/>
          <w:szCs w:val="20"/>
        </w:rPr>
        <w:t>1554</w:t>
      </w:r>
    </w:p>
    <w:p w14:paraId="2375FFC8" w14:textId="66009A37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1E0E22">
        <w:rPr>
          <w:rFonts w:ascii="Arial" w:hAnsi="Arial" w:cs="Arial"/>
          <w:b/>
          <w:sz w:val="20"/>
          <w:szCs w:val="20"/>
        </w:rPr>
        <w:t>с «22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1E0E22">
        <w:rPr>
          <w:rFonts w:ascii="Arial" w:hAnsi="Arial" w:cs="Arial"/>
          <w:b/>
          <w:sz w:val="20"/>
          <w:szCs w:val="20"/>
        </w:rPr>
        <w:t>декабря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1E0E22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22888960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6F2CABCC" w:rsidR="001B5B9B" w:rsidRPr="00E474BA" w:rsidRDefault="00715CC0" w:rsidP="00715CC0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715CC0">
              <w:rPr>
                <w:rFonts w:ascii="Arial" w:hAnsi="Arial"/>
                <w:b/>
                <w:sz w:val="32"/>
              </w:rPr>
              <w:t>ТРЕБОВАНИЯ</w:t>
            </w:r>
            <w:r w:rsidR="00DB6A3A" w:rsidRPr="00715CC0">
              <w:rPr>
                <w:rFonts w:ascii="Arial" w:hAnsi="Arial"/>
                <w:b/>
                <w:sz w:val="32"/>
              </w:rPr>
              <w:t xml:space="preserve"> 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12B5ED95" w:rsidR="001B5B9B" w:rsidRPr="00E474BA" w:rsidRDefault="00DB6A3A" w:rsidP="00BE615B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E67267">
              <w:rPr>
                <w:rFonts w:ascii="Arial" w:hAnsi="Arial" w:cs="Arial"/>
                <w:b/>
                <w:caps/>
              </w:rPr>
              <w:t xml:space="preserve">№ </w:t>
            </w:r>
            <w:r w:rsidR="001E0E22" w:rsidRPr="001E0E22">
              <w:rPr>
                <w:rFonts w:ascii="Arial" w:hAnsi="Arial" w:cs="Arial"/>
                <w:b/>
                <w:caps/>
              </w:rPr>
              <w:t>П3-05 И-089702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00FA11EE" w:rsidR="001B5B9B" w:rsidRPr="00DB6A3A" w:rsidRDefault="001B5B9B" w:rsidP="00DB6A3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DB6A3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7C89E395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D395D9A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ECFA9FD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06DDC1D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7428EB4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D43E829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4FDE741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86562A3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1312FBA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072FA93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5C3F16C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197B581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0CDDF2B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E3C3A07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E837E94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7E6058D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70D58D9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E955DDB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3931EDC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685F99D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D4BBCCD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578B426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311226F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60620A9" w14:textId="77777777" w:rsidR="00DB6A3A" w:rsidRDefault="00DB6A3A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EAE5A4D" w14:textId="2362F2B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4818B472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DB6A3A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1" w:name="_Toc286668714"/>
      <w:bookmarkStart w:id="2" w:name="_Toc286668798"/>
      <w:bookmarkStart w:id="3" w:name="_Toc286679744"/>
      <w:bookmarkStart w:id="4" w:name="_Toc287611791"/>
      <w:bookmarkStart w:id="5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1"/>
      <w:bookmarkEnd w:id="2"/>
      <w:bookmarkEnd w:id="3"/>
      <w:bookmarkEnd w:id="4"/>
      <w:bookmarkEnd w:id="5"/>
    </w:p>
    <w:sdt>
      <w:sdtPr>
        <w:rPr>
          <w:rFonts w:ascii="Times New Roman" w:hAnsi="Times New Roman"/>
          <w:b w:val="0"/>
          <w:bCs w:val="0"/>
          <w:caps w:val="0"/>
          <w:sz w:val="24"/>
        </w:rPr>
        <w:id w:val="-2105103748"/>
        <w:docPartObj>
          <w:docPartGallery w:val="Table of Contents"/>
          <w:docPartUnique/>
        </w:docPartObj>
      </w:sdtPr>
      <w:sdtEndPr/>
      <w:sdtContent>
        <w:p w14:paraId="1E2627DC" w14:textId="24BCF1A3" w:rsidR="005020F3" w:rsidRDefault="00E6391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4392279" w:history="1">
            <w:r w:rsidR="005020F3" w:rsidRPr="003F093D">
              <w:rPr>
                <w:rStyle w:val="ac"/>
                <w:rFonts w:eastAsia="Calibri"/>
                <w:noProof/>
              </w:rPr>
              <w:t>1. ВВОДНЫЕ ПОЛОЖЕНИЯ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_Toc154392279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3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38D3F6D8" w14:textId="13F6071F" w:rsidR="005020F3" w:rsidRDefault="00C2308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0" w:history="1">
            <w:r w:rsidR="005020F3" w:rsidRPr="003F093D">
              <w:rPr>
                <w:rStyle w:val="ac"/>
                <w:rFonts w:eastAsia="Calibri"/>
                <w:noProof/>
              </w:rPr>
              <w:t>НАЗНАЧЕНИЕ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_Toc154392280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3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36B180BB" w14:textId="21839FFF" w:rsidR="005020F3" w:rsidRDefault="00C2308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1" w:history="1">
            <w:r w:rsidR="005020F3" w:rsidRPr="003F093D">
              <w:rPr>
                <w:rStyle w:val="ac"/>
                <w:rFonts w:eastAsia="Calibri"/>
                <w:noProof/>
              </w:rPr>
              <w:t>ОБЛАСТЬ</w:t>
            </w:r>
            <w:r w:rsidR="005020F3" w:rsidRPr="003F093D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5020F3" w:rsidRPr="003F093D">
              <w:rPr>
                <w:rStyle w:val="ac"/>
                <w:rFonts w:eastAsia="Calibri"/>
                <w:noProof/>
              </w:rPr>
              <w:t>ДЕЙСТВИЯ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_Toc154392281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3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52A44B9E" w14:textId="18447AFF" w:rsidR="005020F3" w:rsidRDefault="00C2308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2" w:history="1">
            <w:r w:rsidR="005020F3" w:rsidRPr="003F093D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_Toc154392282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4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03F5C365" w14:textId="14B81A55" w:rsidR="005020F3" w:rsidRDefault="00C2308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3" w:history="1">
            <w:r w:rsidR="005020F3" w:rsidRPr="003F093D">
              <w:rPr>
                <w:rStyle w:val="ac"/>
                <w:rFonts w:eastAsia="Calibri"/>
                <w:noProof/>
              </w:rPr>
              <w:t>2. ГЛОССАРИЙ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_Toc154392283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5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0655A8C0" w14:textId="7F4BA78A" w:rsidR="005020F3" w:rsidRDefault="00C2308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4" w:history="1">
            <w:r w:rsidR="005020F3" w:rsidRPr="003F093D">
              <w:rPr>
                <w:rStyle w:val="ac"/>
                <w:rFonts w:eastAsia="Calibri"/>
                <w:noProof/>
              </w:rPr>
              <w:t>2.1 ТЕРМИНЫ КОРПОРАТИВНОГО ГЛОССАРИЯ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_Toc154392284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5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1F3783ED" w14:textId="0EABF36B" w:rsidR="005020F3" w:rsidRDefault="00C2308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5" w:history="1">
            <w:r w:rsidR="005020F3" w:rsidRPr="003F093D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_Toc154392285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5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2FCCDB16" w14:textId="6E21B147" w:rsidR="005020F3" w:rsidRDefault="00C2308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6" w:history="1">
            <w:r w:rsidR="005020F3" w:rsidRPr="003F093D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_Toc154392286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5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60FDB97A" w14:textId="58D42AE2" w:rsidR="005020F3" w:rsidRDefault="00C2308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7" w:history="1">
            <w:r w:rsidR="005020F3" w:rsidRPr="003F093D">
              <w:rPr>
                <w:rStyle w:val="ac"/>
                <w:rFonts w:eastAsia="Calibri"/>
                <w:noProof/>
              </w:rPr>
              <w:t>2.4. СОКРАЩЕНИЯ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_Toc154392287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6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00C15909" w14:textId="6271844E" w:rsidR="005020F3" w:rsidRDefault="00C2308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8" w:history="1">
            <w:r w:rsidR="005020F3" w:rsidRPr="003F093D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_Toc154392288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7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14816E56" w14:textId="55BEA2C3" w:rsidR="005020F3" w:rsidRDefault="00C2308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89" w:history="1">
            <w:r w:rsidR="005020F3" w:rsidRPr="003F093D">
              <w:rPr>
                <w:rStyle w:val="ac"/>
                <w:rFonts w:eastAsia="Calibri"/>
                <w:noProof/>
              </w:rPr>
              <w:t>4. МОБИЛИЗАЦИЯ ЖИЛЫХ ГОРОДКОВ (ПРОИЗВОДСТВЕННЫХ БАЗ) НА ЛИЦЕНЗИОННЫХ УЧАСТКАХ ОБЩЕСТВА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_Toc154392289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8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44729855" w14:textId="2D09C0FB" w:rsidR="005020F3" w:rsidRDefault="00C2308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90" w:history="1">
            <w:r w:rsidR="005020F3" w:rsidRPr="003F093D">
              <w:rPr>
                <w:rStyle w:val="ac"/>
                <w:rFonts w:eastAsia="Calibri"/>
                <w:noProof/>
              </w:rPr>
              <w:t>5. ДЕМОБИЛИЗАЦИЯ ЖИЛОГО ГОРОДКА (ПРОИЗВОДСТВЕННОЙ БАЗЫ)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_Toc154392290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14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7B4AD7F8" w14:textId="2E786F82" w:rsidR="005020F3" w:rsidRDefault="00C2308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91" w:history="1">
            <w:r w:rsidR="005020F3" w:rsidRPr="003F093D">
              <w:rPr>
                <w:rStyle w:val="ac"/>
                <w:rFonts w:eastAsia="Calibri"/>
                <w:noProof/>
              </w:rPr>
              <w:t>6. КОНСЕРВАЦИЯ ЖИЛОГО ГОРОДКА (ПРОИЗВОДСТВЕННОЙ БАЗЫ)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_Toc154392291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17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014C3A96" w14:textId="5EB12997" w:rsidR="005020F3" w:rsidRDefault="00C2308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92" w:history="1">
            <w:r w:rsidR="005020F3" w:rsidRPr="003F093D">
              <w:rPr>
                <w:rStyle w:val="ac"/>
                <w:rFonts w:eastAsia="Calibri"/>
                <w:noProof/>
              </w:rPr>
              <w:t>7. ССЫЛКИ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_Toc154392292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21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647038C6" w14:textId="75AE644D" w:rsidR="005020F3" w:rsidRDefault="00C2308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392293" w:history="1">
            <w:r w:rsidR="005020F3" w:rsidRPr="003F093D">
              <w:rPr>
                <w:rStyle w:val="ac"/>
                <w:rFonts w:eastAsia="Calibri"/>
                <w:noProof/>
              </w:rPr>
              <w:t>8. ПРИЛОЖЕНИЯ</w:t>
            </w:r>
            <w:r w:rsidR="005020F3">
              <w:rPr>
                <w:noProof/>
                <w:webHidden/>
              </w:rPr>
              <w:tab/>
            </w:r>
            <w:r w:rsidR="005020F3">
              <w:rPr>
                <w:noProof/>
                <w:webHidden/>
              </w:rPr>
              <w:fldChar w:fldCharType="begin"/>
            </w:r>
            <w:r w:rsidR="005020F3">
              <w:rPr>
                <w:noProof/>
                <w:webHidden/>
              </w:rPr>
              <w:instrText xml:space="preserve"> PAGEREF _Toc154392293 \h </w:instrText>
            </w:r>
            <w:r w:rsidR="005020F3">
              <w:rPr>
                <w:noProof/>
                <w:webHidden/>
              </w:rPr>
            </w:r>
            <w:r w:rsidR="005020F3">
              <w:rPr>
                <w:noProof/>
                <w:webHidden/>
              </w:rPr>
              <w:fldChar w:fldCharType="separate"/>
            </w:r>
            <w:r w:rsidR="005020F3">
              <w:rPr>
                <w:noProof/>
                <w:webHidden/>
              </w:rPr>
              <w:t>22</w:t>
            </w:r>
            <w:r w:rsidR="005020F3">
              <w:rPr>
                <w:noProof/>
                <w:webHidden/>
              </w:rPr>
              <w:fldChar w:fldCharType="end"/>
            </w:r>
          </w:hyperlink>
        </w:p>
        <w:p w14:paraId="57F0D94B" w14:textId="1FE137CB" w:rsidR="00E6391C" w:rsidRDefault="00E6391C">
          <w:r>
            <w:rPr>
              <w:b/>
              <w:bCs/>
            </w:rPr>
            <w:fldChar w:fldCharType="end"/>
          </w:r>
        </w:p>
      </w:sdtContent>
    </w:sdt>
    <w:p w14:paraId="2C483ABA" w14:textId="09231A49" w:rsidR="00235B21" w:rsidRPr="000E324A" w:rsidRDefault="00235B21" w:rsidP="00DB6A3A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D94832">
      <w:pPr>
        <w:pStyle w:val="10"/>
      </w:pPr>
      <w:bookmarkStart w:id="6" w:name="_Toc152769642"/>
      <w:bookmarkStart w:id="7" w:name="_Toc154392279"/>
      <w:r w:rsidRPr="00E474BA">
        <w:lastRenderedPageBreak/>
        <w:t xml:space="preserve">1. </w:t>
      </w:r>
      <w:r w:rsidR="00FC222C" w:rsidRPr="00E474BA">
        <w:t>ВВОДНЫЕ ПОЛОЖЕНИЯ</w:t>
      </w:r>
      <w:bookmarkEnd w:id="6"/>
      <w:bookmarkEnd w:id="7"/>
    </w:p>
    <w:p w14:paraId="35B7D3F0" w14:textId="77777777" w:rsidR="00E70701" w:rsidRPr="00E474BA" w:rsidRDefault="008C16F8" w:rsidP="0076572B">
      <w:pPr>
        <w:pStyle w:val="20"/>
        <w:rPr>
          <w:i/>
        </w:rPr>
      </w:pPr>
      <w:bookmarkStart w:id="8" w:name="_Toc152769643"/>
      <w:bookmarkStart w:id="9" w:name="_Toc154392280"/>
      <w:r w:rsidRPr="00E474BA">
        <w:t>НАЗНАЧЕНИЕ</w:t>
      </w:r>
      <w:bookmarkEnd w:id="8"/>
      <w:bookmarkEnd w:id="9"/>
    </w:p>
    <w:p w14:paraId="6AFEC66D" w14:textId="75E36324" w:rsidR="00DB6A3A" w:rsidRDefault="00E420A6" w:rsidP="00DB6A3A">
      <w:pPr>
        <w:spacing w:before="240" w:after="240"/>
        <w:jc w:val="both"/>
      </w:pPr>
      <w:r>
        <w:t xml:space="preserve">Настоящая </w:t>
      </w:r>
      <w:r w:rsidR="00DB6A3A">
        <w:t xml:space="preserve">Инструкция </w:t>
      </w:r>
      <w:r w:rsidR="00DB6A3A" w:rsidRPr="00D97AD1">
        <w:t xml:space="preserve">устанавливает единые требования пожарной безопасности к </w:t>
      </w:r>
      <w:r w:rsidR="00DB6A3A">
        <w:t>процессам мобилизации, консервации и демобилизации</w:t>
      </w:r>
      <w:r w:rsidR="00DB6A3A" w:rsidRPr="00D97AD1">
        <w:t xml:space="preserve"> жилых городков</w:t>
      </w:r>
      <w:r w:rsidR="00DB6A3A">
        <w:t xml:space="preserve"> и производственных баз структурных подразделений и подрядных организаций</w:t>
      </w:r>
      <w:r w:rsidR="00DB6A3A" w:rsidRPr="00D97AD1">
        <w:t xml:space="preserve"> на</w:t>
      </w:r>
      <w:r w:rsidR="00DB6A3A">
        <w:t xml:space="preserve"> территории </w:t>
      </w:r>
      <w:r w:rsidR="00DB6A3A" w:rsidRPr="00D97AD1">
        <w:t>лицензионных участк</w:t>
      </w:r>
      <w:r w:rsidR="00DB6A3A">
        <w:t>ов</w:t>
      </w:r>
      <w:r w:rsidR="00DB6A3A" w:rsidRPr="00D97AD1">
        <w:t xml:space="preserve"> ООО «Славнефть-Красноярскнефтегаз»</w:t>
      </w:r>
      <w:r w:rsidR="00DB6A3A">
        <w:t>.</w:t>
      </w:r>
    </w:p>
    <w:p w14:paraId="4B0F23E1" w14:textId="77777777" w:rsidR="00DB6A3A" w:rsidRPr="00D97AD1" w:rsidRDefault="00DB6A3A" w:rsidP="004C0CF3">
      <w:pPr>
        <w:jc w:val="both"/>
      </w:pPr>
      <w:r>
        <w:t>Инструкция</w:t>
      </w:r>
      <w:r w:rsidRPr="00D97AD1">
        <w:t xml:space="preserve"> разработан</w:t>
      </w:r>
      <w:r>
        <w:t>а</w:t>
      </w:r>
      <w:r w:rsidRPr="00D97AD1">
        <w:t xml:space="preserve"> в соответствии с требованиями:</w:t>
      </w:r>
    </w:p>
    <w:p w14:paraId="1EE05851" w14:textId="77777777" w:rsidR="00DB6A3A" w:rsidRPr="00D97AD1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 w:rsidRPr="00D97AD1">
        <w:t>Федерального закона от 21.12.1994 № 69-ФЗ «О пожарной безопасности»;</w:t>
      </w:r>
    </w:p>
    <w:p w14:paraId="1FA8CC48" w14:textId="77777777" w:rsidR="00DB6A3A" w:rsidRPr="00D97AD1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 w:rsidRPr="00D97AD1">
        <w:t>Федерального закона от 22.07.2008 № 123-ФЗ «Технический регламент о требованиях пожарной безопасности»;</w:t>
      </w:r>
    </w:p>
    <w:p w14:paraId="29B1AA1E" w14:textId="77777777" w:rsidR="00DB6A3A" w:rsidRPr="00D97AD1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 w:rsidRPr="00D97AD1">
        <w:t xml:space="preserve">Постановления Правительства РФ от </w:t>
      </w:r>
      <w:r>
        <w:t>16</w:t>
      </w:r>
      <w:r w:rsidRPr="00D97AD1">
        <w:t>.0</w:t>
      </w:r>
      <w:r>
        <w:t>9</w:t>
      </w:r>
      <w:r w:rsidRPr="00D97AD1">
        <w:t>.20</w:t>
      </w:r>
      <w:r>
        <w:t>20</w:t>
      </w:r>
      <w:r w:rsidRPr="00D97AD1">
        <w:t xml:space="preserve"> № </w:t>
      </w:r>
      <w:r>
        <w:t>1479</w:t>
      </w:r>
      <w:r w:rsidRPr="00D97AD1">
        <w:t xml:space="preserve"> «</w:t>
      </w:r>
      <w:r>
        <w:t xml:space="preserve">Об утверждении </w:t>
      </w:r>
      <w:r w:rsidRPr="00D97AD1">
        <w:t>Правил противопожарного режима в Российской Федерации»;</w:t>
      </w:r>
    </w:p>
    <w:p w14:paraId="1FD81113" w14:textId="7932FE97" w:rsidR="00DB6A3A" w:rsidRPr="00D97AD1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Регламента бизнес-процесса ООО «Славнефть-Красноярскнефтегаз»</w:t>
      </w:r>
      <w:r w:rsidRPr="00D97AD1">
        <w:t xml:space="preserve"> </w:t>
      </w:r>
      <w:r w:rsidR="00E420A6" w:rsidRPr="00D97AD1">
        <w:t xml:space="preserve">№ П3-05 </w:t>
      </w:r>
      <w:r w:rsidR="00E420A6">
        <w:t>РГБП-0925 ЮЛ-428</w:t>
      </w:r>
      <w:r w:rsidR="00E420A6" w:rsidRPr="00D97AD1">
        <w:t xml:space="preserve"> </w:t>
      </w:r>
      <w:r w:rsidRPr="00D97AD1">
        <w:t>«</w:t>
      </w:r>
      <w:r w:rsidRPr="000C4256">
        <w:t>Организация и осуществление пожарного надзора на объектах Общества</w:t>
      </w:r>
      <w:r w:rsidRPr="00D97AD1">
        <w:t>»</w:t>
      </w:r>
      <w:r>
        <w:t>.</w:t>
      </w:r>
    </w:p>
    <w:p w14:paraId="6BE5525E" w14:textId="77777777" w:rsidR="00E70701" w:rsidRPr="00E474BA" w:rsidRDefault="00973A8F" w:rsidP="0076572B">
      <w:pPr>
        <w:pStyle w:val="20"/>
        <w:rPr>
          <w:i/>
        </w:rPr>
      </w:pPr>
      <w:bookmarkStart w:id="10" w:name="_Toc152769644"/>
      <w:bookmarkStart w:id="11" w:name="_Toc154392281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0"/>
      <w:bookmarkEnd w:id="11"/>
    </w:p>
    <w:p w14:paraId="653304C0" w14:textId="77777777" w:rsidR="00DB6A3A" w:rsidRDefault="00DB6A3A" w:rsidP="00DB6A3A">
      <w:pPr>
        <w:tabs>
          <w:tab w:val="left" w:pos="4019"/>
        </w:tabs>
        <w:jc w:val="both"/>
      </w:pPr>
      <w:r w:rsidRPr="00313D19">
        <w:t>Настоящ</w:t>
      </w:r>
      <w:r>
        <w:t xml:space="preserve">ая </w:t>
      </w:r>
      <w:r>
        <w:rPr>
          <w:rFonts w:eastAsia="Calibri"/>
        </w:rPr>
        <w:t>Инструкция</w:t>
      </w:r>
      <w:r w:rsidRPr="00313D19">
        <w:t xml:space="preserve"> обязательн</w:t>
      </w:r>
      <w:r>
        <w:t>а</w:t>
      </w:r>
      <w:r w:rsidRPr="00313D19">
        <w:t xml:space="preserve"> для исполнения работникам</w:t>
      </w:r>
      <w:r>
        <w:t>и</w:t>
      </w:r>
      <w:r w:rsidRPr="00313D19">
        <w:t xml:space="preserve"> </w:t>
      </w:r>
      <w:r>
        <w:t>ООО «Славнефть-Красноярскнефтегаз»:</w:t>
      </w:r>
    </w:p>
    <w:p w14:paraId="714A36E1" w14:textId="77777777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структурных подразделений, административно подчиненных первому заместителю генерального директора по производству – главному инженеру;</w:t>
      </w:r>
    </w:p>
    <w:p w14:paraId="47283C9D" w14:textId="77777777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структурных подразделений, административно подчиненных заместителю генерального директора по бурению;</w:t>
      </w:r>
    </w:p>
    <w:p w14:paraId="6DAA3C02" w14:textId="77777777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структурных подразделений, административно подчиненных заместителю генерального директора по капитальному строительству;</w:t>
      </w:r>
    </w:p>
    <w:p w14:paraId="36CD04ED" w14:textId="77777777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структурных подразделений, административно подчиненных заместителю генерального директора по промышленной безопасности, охране труда и окружающей среды;</w:t>
      </w:r>
    </w:p>
    <w:p w14:paraId="7242B6A9" w14:textId="77777777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структурных подразделений, административно подчиненных заместителю генерального директора по персоналу и социальным программам;</w:t>
      </w:r>
    </w:p>
    <w:p w14:paraId="046664F0" w14:textId="77777777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структурных подразделений, административно подчиненных заместителю генерального директора по снабжению;</w:t>
      </w:r>
    </w:p>
    <w:p w14:paraId="673B0242" w14:textId="77777777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структурных подразделений, административно подчиненных заместителю генерального директора – главному геологу;</w:t>
      </w:r>
    </w:p>
    <w:p w14:paraId="5DD28B38" w14:textId="77777777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структурных подразделений, административно подчиненных заместителю генерального директора по перспективному планированию и развитию производства;</w:t>
      </w:r>
    </w:p>
    <w:p w14:paraId="7133DD19" w14:textId="77777777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структурных подразделений, административно подчиненных главному маркшейдеру;</w:t>
      </w:r>
    </w:p>
    <w:p w14:paraId="6DB60EA7" w14:textId="41457CBE" w:rsidR="00DB6A3A" w:rsidRDefault="00DB6A3A" w:rsidP="004C0CF3">
      <w:pPr>
        <w:numPr>
          <w:ilvl w:val="0"/>
          <w:numId w:val="6"/>
        </w:numPr>
        <w:tabs>
          <w:tab w:val="clear" w:pos="1207"/>
        </w:tabs>
        <w:spacing w:before="60"/>
        <w:ind w:left="567" w:hanging="397"/>
        <w:jc w:val="both"/>
      </w:pPr>
      <w:r>
        <w:t>управления делами</w:t>
      </w:r>
      <w:r w:rsidRPr="005F1349">
        <w:t>.</w:t>
      </w:r>
    </w:p>
    <w:p w14:paraId="04F06F5E" w14:textId="4CEE6AA0" w:rsidR="00DB6A3A" w:rsidRDefault="00DB6A3A" w:rsidP="004C0CF3">
      <w:pPr>
        <w:spacing w:before="240"/>
        <w:jc w:val="both"/>
      </w:pPr>
      <w:r>
        <w:t>Структурные подразделения ООО «Славнефть-Красноярскнефтегаз» при оформлении с подрядными организациями договоров, предусматривающих мобилизацию и/или эксплуатацию временных зданий и сооружений на лицензионных участках ООО «Славнефть-Красноярскнефтегаз», обязаны включать в договор</w:t>
      </w:r>
      <w:r w:rsidR="00D20197">
        <w:t>ы</w:t>
      </w:r>
      <w:r>
        <w:t xml:space="preserve"> </w:t>
      </w:r>
      <w:r w:rsidR="00D20197" w:rsidRPr="004C0CF3">
        <w:t>соответствующие условия, для соблюдения подрядной организацией требований, установленных настоящей Инструкцией.</w:t>
      </w:r>
    </w:p>
    <w:p w14:paraId="21CF526D" w14:textId="3A926A57" w:rsidR="00DB6A3A" w:rsidRPr="005F1349" w:rsidRDefault="00DB6A3A" w:rsidP="00F060F9">
      <w:pPr>
        <w:spacing w:before="120"/>
        <w:jc w:val="both"/>
      </w:pPr>
      <w:r>
        <w:t xml:space="preserve">Отдел пожарной безопасности ООО «Славнефть-Красноярскнефтегаз» при оформлении договоров с организациями, оказывающими услуги в области предупреждения и тушения пожаров, обязан включать в </w:t>
      </w:r>
      <w:r w:rsidR="00D20197" w:rsidRPr="00D20197">
        <w:t>договоры соответствующие условия, для соблюдения подрядной организацией требований, установленных настоящей Инструкцией.</w:t>
      </w:r>
    </w:p>
    <w:p w14:paraId="6B91EEC1" w14:textId="6A5D4EF1" w:rsidR="00E70701" w:rsidRPr="00E474BA" w:rsidRDefault="00B045AE" w:rsidP="0076572B">
      <w:pPr>
        <w:pStyle w:val="20"/>
      </w:pPr>
      <w:bookmarkStart w:id="12" w:name="_Toc152769645"/>
      <w:bookmarkStart w:id="13" w:name="_Toc154392282"/>
      <w:r w:rsidRPr="00E474BA">
        <w:t xml:space="preserve">ПЕРИОД ДЕЙСТВИЯ И </w:t>
      </w:r>
      <w:r w:rsidR="00F75ED5">
        <w:t>ПОРЯДОК ОБЕСПЕЧЕНИЯ ИСПОЛНЕНИЯ</w:t>
      </w:r>
      <w:bookmarkEnd w:id="12"/>
      <w:bookmarkEnd w:id="13"/>
    </w:p>
    <w:p w14:paraId="311B7F8B" w14:textId="1A20BB01" w:rsidR="00373E67" w:rsidRPr="00CA174B" w:rsidRDefault="00373E67" w:rsidP="00CA174B">
      <w:pPr>
        <w:spacing w:before="240" w:after="240"/>
        <w:jc w:val="both"/>
      </w:pPr>
      <w:r w:rsidRPr="0062352C">
        <w:t>Настоящ</w:t>
      </w:r>
      <w:r w:rsidR="00D11B8E" w:rsidRPr="0062352C">
        <w:t>ая</w:t>
      </w:r>
      <w:r w:rsidRPr="0062352C">
        <w:t xml:space="preserve"> </w:t>
      </w:r>
      <w:r w:rsidR="00D11B8E" w:rsidRPr="0062352C">
        <w:t>Инструкция</w:t>
      </w:r>
      <w:r w:rsidRPr="0062352C">
        <w:t xml:space="preserve"> является локальным нормативным документом постоянного действия.</w:t>
      </w:r>
    </w:p>
    <w:p w14:paraId="142DAE5E" w14:textId="77777777" w:rsidR="003B0AAD" w:rsidRPr="00E474BA" w:rsidRDefault="003B0AAD" w:rsidP="00033E65">
      <w:bookmarkStart w:id="14" w:name="_Toc149979454"/>
      <w:bookmarkStart w:id="15" w:name="_Toc149981755"/>
      <w:bookmarkStart w:id="16" w:name="_Toc149983143"/>
      <w:bookmarkStart w:id="17" w:name="_Toc150914942"/>
      <w:bookmarkStart w:id="18" w:name="_Toc156727019"/>
      <w:bookmarkStart w:id="19" w:name="_Toc164238418"/>
      <w:r w:rsidRPr="00E474BA">
        <w:br w:type="page"/>
      </w:r>
    </w:p>
    <w:p w14:paraId="0637C42C" w14:textId="145B7895" w:rsidR="00E70701" w:rsidRPr="00E474BA" w:rsidRDefault="009D2305" w:rsidP="00D94832">
      <w:pPr>
        <w:pStyle w:val="10"/>
      </w:pPr>
      <w:bookmarkStart w:id="20" w:name="_Toc152769646"/>
      <w:bookmarkStart w:id="21" w:name="_Toc154392283"/>
      <w:r w:rsidRPr="00E474BA">
        <w:t>2</w:t>
      </w:r>
      <w:r w:rsidR="00E70701" w:rsidRPr="00E474BA">
        <w:t>.</w:t>
      </w:r>
      <w:bookmarkEnd w:id="14"/>
      <w:bookmarkEnd w:id="15"/>
      <w:bookmarkEnd w:id="16"/>
      <w:bookmarkEnd w:id="17"/>
      <w:bookmarkEnd w:id="18"/>
      <w:bookmarkEnd w:id="19"/>
      <w:r w:rsidRPr="00E474BA">
        <w:t xml:space="preserve"> </w:t>
      </w:r>
      <w:r w:rsidR="00490787" w:rsidRPr="00E474BA">
        <w:t>ГЛОССАРИЙ</w:t>
      </w:r>
      <w:bookmarkEnd w:id="20"/>
      <w:bookmarkEnd w:id="21"/>
    </w:p>
    <w:p w14:paraId="4760A82C" w14:textId="114B3E9D" w:rsidR="00B55D4D" w:rsidRPr="00E474BA" w:rsidRDefault="00B55D4D" w:rsidP="00B55D4D">
      <w:pPr>
        <w:pStyle w:val="20"/>
      </w:pPr>
      <w:bookmarkStart w:id="22" w:name="_Toc154392284"/>
      <w:bookmarkStart w:id="23" w:name="_Toc152769647"/>
      <w:r w:rsidRPr="00E474BA">
        <w:t>2.</w:t>
      </w:r>
      <w:r>
        <w:t>1 ТЕРМИНЫ</w:t>
      </w:r>
      <w:r w:rsidRPr="00E474BA">
        <w:t xml:space="preserve"> КОРПОРАТИВНОГО ГЛОССАРИЯ</w:t>
      </w:r>
      <w:bookmarkEnd w:id="22"/>
    </w:p>
    <w:p w14:paraId="0C28B43D" w14:textId="289B9746" w:rsidR="00B55D4D" w:rsidRDefault="00B55D4D" w:rsidP="00B55D4D">
      <w:pPr>
        <w:spacing w:before="120"/>
        <w:jc w:val="both"/>
      </w:pPr>
      <w:r w:rsidRPr="00D94832">
        <w:t xml:space="preserve">В настоящей Инструкции используются </w:t>
      </w:r>
      <w:r>
        <w:t>термины</w:t>
      </w:r>
      <w:r w:rsidRPr="00D94832">
        <w:t xml:space="preserve"> Корпоративного глоссария:</w:t>
      </w:r>
      <w:r>
        <w:rPr>
          <w:rFonts w:eastAsia="Calibri"/>
          <w:i/>
        </w:rPr>
        <w:t xml:space="preserve"> Структурное подразделение</w:t>
      </w:r>
      <w:r w:rsidRPr="00D94832">
        <w:rPr>
          <w:rFonts w:eastAsia="Calibri"/>
          <w:i/>
        </w:rPr>
        <w:t>.</w:t>
      </w:r>
    </w:p>
    <w:p w14:paraId="39A89D7D" w14:textId="4223F51C" w:rsidR="009D2305" w:rsidRPr="00E474BA" w:rsidRDefault="009D2305" w:rsidP="0076572B">
      <w:pPr>
        <w:pStyle w:val="20"/>
      </w:pPr>
      <w:bookmarkStart w:id="24" w:name="_Toc154392285"/>
      <w:r w:rsidRPr="00E474BA">
        <w:t>2.</w:t>
      </w:r>
      <w:r w:rsidR="00B55D4D">
        <w:t>2</w:t>
      </w:r>
      <w:r w:rsidRPr="00E474BA">
        <w:t>. РОЛИ КОРПОРАТИВНОГО ГЛОССАРИЯ</w:t>
      </w:r>
      <w:bookmarkEnd w:id="23"/>
      <w:bookmarkEnd w:id="24"/>
    </w:p>
    <w:p w14:paraId="3CD3F4F8" w14:textId="24CB3B69" w:rsidR="00CA174B" w:rsidRDefault="007E371F" w:rsidP="00CA174B">
      <w:pPr>
        <w:spacing w:before="120"/>
        <w:jc w:val="both"/>
        <w:rPr>
          <w:rFonts w:eastAsia="Calibri"/>
          <w:i/>
        </w:rPr>
      </w:pPr>
      <w:r w:rsidRPr="00D94832">
        <w:t xml:space="preserve">В настоящей Инструкции </w:t>
      </w:r>
      <w:r w:rsidR="00CA174B" w:rsidRPr="00D94832">
        <w:t xml:space="preserve">используются роли Корпоративного глоссария: </w:t>
      </w:r>
      <w:r w:rsidR="00CA174B" w:rsidRPr="00D94832">
        <w:rPr>
          <w:rFonts w:eastAsia="Calibri"/>
          <w:i/>
        </w:rPr>
        <w:t xml:space="preserve">Куратор </w:t>
      </w:r>
      <w:r w:rsidR="00F916ED" w:rsidRPr="00D94832">
        <w:rPr>
          <w:rFonts w:eastAsia="Calibri"/>
          <w:i/>
        </w:rPr>
        <w:t>договора</w:t>
      </w:r>
      <w:r w:rsidR="00DC40CE">
        <w:rPr>
          <w:rFonts w:eastAsia="Calibri"/>
          <w:i/>
        </w:rPr>
        <w:t>, Подрядная организация</w:t>
      </w:r>
      <w:r w:rsidR="00D20197">
        <w:rPr>
          <w:rFonts w:eastAsia="Calibri"/>
          <w:i/>
        </w:rPr>
        <w:t xml:space="preserve"> (Подрядчик)</w:t>
      </w:r>
      <w:r w:rsidR="00DC40CE">
        <w:rPr>
          <w:rFonts w:eastAsia="Calibri"/>
          <w:i/>
        </w:rPr>
        <w:t xml:space="preserve">, Руководитель, </w:t>
      </w:r>
      <w:r w:rsidR="00923DBD">
        <w:rPr>
          <w:rFonts w:eastAsia="Calibri"/>
          <w:i/>
        </w:rPr>
        <w:t xml:space="preserve">Структурное подразделение, </w:t>
      </w:r>
      <w:r w:rsidR="00DC40CE">
        <w:rPr>
          <w:rFonts w:eastAsia="Calibri"/>
          <w:i/>
        </w:rPr>
        <w:t>Субподрядная организация</w:t>
      </w:r>
      <w:r w:rsidR="00D20197">
        <w:rPr>
          <w:rFonts w:eastAsia="Calibri"/>
          <w:i/>
        </w:rPr>
        <w:t xml:space="preserve"> (Субподрядчик)</w:t>
      </w:r>
      <w:r w:rsidR="00CA174B" w:rsidRPr="00D94832">
        <w:rPr>
          <w:rFonts w:eastAsia="Calibri"/>
          <w:i/>
        </w:rPr>
        <w:t>.</w:t>
      </w:r>
    </w:p>
    <w:p w14:paraId="79B13E87" w14:textId="05C74BC2" w:rsidR="009D2305" w:rsidRPr="00E474BA" w:rsidRDefault="00182FE2" w:rsidP="0076572B">
      <w:pPr>
        <w:pStyle w:val="20"/>
      </w:pPr>
      <w:bookmarkStart w:id="25" w:name="_Toc152769648"/>
      <w:bookmarkStart w:id="26" w:name="_Toc154392286"/>
      <w:r w:rsidRPr="00E474BA">
        <w:t>2.</w:t>
      </w:r>
      <w:r w:rsidR="00D554F7">
        <w:t>3</w:t>
      </w:r>
      <w:r w:rsidRPr="00E474BA">
        <w:t>. ТЕРМИНЫ ДЛЯ ЦЕЛЕЙ НАСТОЯЩЕГО ДОКУМЕНТА</w:t>
      </w:r>
      <w:bookmarkEnd w:id="25"/>
      <w:bookmarkEnd w:id="26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D94832" w:rsidRPr="00CA1A9E" w14:paraId="5DAEC71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665A3E30" w:rsidR="00D94832" w:rsidRPr="00CA1A9E" w:rsidRDefault="00D94832" w:rsidP="00D94832">
            <w:pPr>
              <w:spacing w:before="120"/>
              <w:jc w:val="both"/>
              <w:rPr>
                <w:highlight w:val="yellow"/>
              </w:rPr>
            </w:pPr>
            <w:r w:rsidRPr="00DB6A3A">
              <w:t>АКТ-ПРЕДПИСАНИЕ ПОЖАРНОГО НАДЗОРА</w:t>
            </w:r>
          </w:p>
        </w:tc>
        <w:tc>
          <w:tcPr>
            <w:tcW w:w="280" w:type="pct"/>
          </w:tcPr>
          <w:p w14:paraId="289B404C" w14:textId="5D36BCAE" w:rsidR="00D94832" w:rsidRPr="00CA1A9E" w:rsidRDefault="00D94832" w:rsidP="00D94832">
            <w:pPr>
              <w:spacing w:before="120"/>
              <w:rPr>
                <w:highlight w:val="yellow"/>
              </w:rPr>
            </w:pPr>
            <w:r w:rsidRPr="00551D09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3CB507C6" w:rsidR="00D94832" w:rsidRPr="00CA1A9E" w:rsidRDefault="00D94832" w:rsidP="006E2315">
            <w:pPr>
              <w:spacing w:before="120"/>
              <w:jc w:val="both"/>
              <w:rPr>
                <w:highlight w:val="yellow"/>
              </w:rPr>
            </w:pPr>
            <w:r w:rsidRPr="00DB6A3A">
              <w:t>обязательный для исполнения документ</w:t>
            </w:r>
            <w:r w:rsidR="00923DBD">
              <w:t xml:space="preserve">, по форме приложения №8 Положения </w:t>
            </w:r>
            <w:r w:rsidR="006E2315">
              <w:t>ПАО «НК «Роснефть» №П3-05 С-0102 «Организация и осуществление пожарного надзора на объектах Компании»</w:t>
            </w:r>
            <w:r w:rsidRPr="00DB6A3A">
              <w:t>, составленный по результатам плановых и внеплановых проверок противопожарного состояния объектов в рамках осуществления пожарного надзора, содержащий обоснованные мероприятия и сроки устранения нарушений требований пожарной безопасности.</w:t>
            </w:r>
          </w:p>
        </w:tc>
      </w:tr>
      <w:tr w:rsidR="00D94832" w:rsidRPr="00CA1A9E" w14:paraId="04680D9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8E6493C" w14:textId="78235B85" w:rsidR="00D94832" w:rsidRPr="00DB6A3A" w:rsidRDefault="00D94832" w:rsidP="00D94832">
            <w:pPr>
              <w:spacing w:before="120"/>
              <w:jc w:val="both"/>
            </w:pPr>
            <w:r w:rsidRPr="004F21AA">
              <w:t>ЖИЛОЙ ГОРОДОК (ПРОИЗВОДСТВЕННАЯ БАЗА)</w:t>
            </w:r>
          </w:p>
        </w:tc>
        <w:tc>
          <w:tcPr>
            <w:tcW w:w="280" w:type="pct"/>
          </w:tcPr>
          <w:p w14:paraId="35947C42" w14:textId="1D4E8C14" w:rsidR="00D94832" w:rsidRDefault="00D94832" w:rsidP="00D94832">
            <w:pPr>
              <w:spacing w:before="120"/>
              <w:rPr>
                <w:highlight w:val="yellow"/>
              </w:rPr>
            </w:pPr>
            <w:r w:rsidRPr="00551D09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C6FB463" w14:textId="1E066C57" w:rsidR="00D94832" w:rsidRPr="00DB6A3A" w:rsidRDefault="00D94832">
            <w:pPr>
              <w:spacing w:before="120"/>
              <w:jc w:val="both"/>
            </w:pPr>
            <w:r w:rsidRPr="004F21AA">
              <w:t xml:space="preserve">комплекс размещенных на одной территории жилых, культурно-бытовых, санитарных и хозяйственных зданий и сооружений, предназначенных для обеспечения жизнедеятельности работников структурных подразделений </w:t>
            </w:r>
            <w:r w:rsidR="00D20197" w:rsidRPr="004F21AA">
              <w:t>ООО</w:t>
            </w:r>
            <w:r w:rsidR="00D20197">
              <w:t> </w:t>
            </w:r>
            <w:r w:rsidRPr="004F21AA">
              <w:t>«Славнефть-Красноярскнефтегаз» и подрядных организаций, а также обслуживания строительной</w:t>
            </w:r>
            <w:r w:rsidR="00D20197">
              <w:t>-</w:t>
            </w:r>
            <w:r w:rsidRPr="004F21AA">
              <w:t xml:space="preserve"> и спецтехники, автотранспорта, хранения запасов товарно-материальных ценностей, осуществления различных производственных процессов</w:t>
            </w:r>
            <w:r>
              <w:t>.</w:t>
            </w:r>
          </w:p>
        </w:tc>
      </w:tr>
      <w:tr w:rsidR="00D94832" w:rsidRPr="00CA1A9E" w14:paraId="00F5680D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0B3FE7A" w14:textId="100CD4D3" w:rsidR="00D94832" w:rsidRPr="004F21AA" w:rsidRDefault="00D94832" w:rsidP="00D94832">
            <w:pPr>
              <w:spacing w:before="120"/>
              <w:jc w:val="both"/>
            </w:pPr>
            <w:r w:rsidRPr="004F21AA">
              <w:t>КОНСЕРВАЦИЯ</w:t>
            </w:r>
          </w:p>
        </w:tc>
        <w:tc>
          <w:tcPr>
            <w:tcW w:w="280" w:type="pct"/>
          </w:tcPr>
          <w:p w14:paraId="243662B1" w14:textId="69608BD1" w:rsidR="00D94832" w:rsidRDefault="00D94832" w:rsidP="00D94832">
            <w:pPr>
              <w:spacing w:before="120"/>
              <w:rPr>
                <w:highlight w:val="yellow"/>
              </w:rPr>
            </w:pPr>
            <w:r w:rsidRPr="00551D09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5574E802" w14:textId="6B5B91CA" w:rsidR="00D94832" w:rsidRPr="004F21AA" w:rsidRDefault="00D94832" w:rsidP="00D94832">
            <w:pPr>
              <w:spacing w:before="120"/>
              <w:jc w:val="both"/>
            </w:pPr>
            <w:r w:rsidRPr="00E5059B">
              <w:rPr>
                <w:lang w:eastAsia="ru-RU"/>
              </w:rPr>
              <w:t>мероприятия, обеспечивающие временную защиту на неопределённый срок и сохранение оборудования от порчи во время бездействия. Временная приостановка производства работ применима при наличии действующего договора</w:t>
            </w:r>
            <w:r>
              <w:rPr>
                <w:lang w:eastAsia="ru-RU"/>
              </w:rPr>
              <w:t>.</w:t>
            </w:r>
          </w:p>
        </w:tc>
      </w:tr>
      <w:tr w:rsidR="00D94832" w:rsidRPr="00CA1A9E" w14:paraId="665D209E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2A308EA" w14:textId="358DADFA" w:rsidR="00D94832" w:rsidRPr="004F21AA" w:rsidRDefault="00D94832" w:rsidP="00D94832">
            <w:pPr>
              <w:spacing w:before="120"/>
              <w:jc w:val="both"/>
            </w:pPr>
            <w:r w:rsidRPr="004F21AA">
              <w:t>МОБИЛИЗАЦИЯ</w:t>
            </w:r>
          </w:p>
        </w:tc>
        <w:tc>
          <w:tcPr>
            <w:tcW w:w="280" w:type="pct"/>
          </w:tcPr>
          <w:p w14:paraId="6399CECD" w14:textId="37E0C5BD" w:rsidR="00D94832" w:rsidRDefault="00D94832" w:rsidP="00D94832">
            <w:pPr>
              <w:spacing w:before="120"/>
              <w:rPr>
                <w:highlight w:val="yellow"/>
              </w:rPr>
            </w:pPr>
            <w:r w:rsidRPr="00551D09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E9F7520" w14:textId="3994072B" w:rsidR="00D94832" w:rsidRPr="00E5059B" w:rsidRDefault="00D94832" w:rsidP="00D94832">
            <w:pPr>
              <w:spacing w:before="120"/>
              <w:jc w:val="both"/>
              <w:rPr>
                <w:lang w:eastAsia="ru-RU"/>
              </w:rPr>
            </w:pPr>
            <w:r>
              <w:rPr>
                <w:bCs/>
                <w:iCs/>
                <w:color w:val="000000" w:themeColor="text1"/>
              </w:rPr>
              <w:t>комплекс мероприятий по подготовке к выполнению работ, перебазирование мобильных зданий, оборудования, техники и персонала к месту проведения работ, организация и формирование жилого городка (производственной базы)</w:t>
            </w:r>
            <w:r w:rsidR="00EA2780">
              <w:rPr>
                <w:bCs/>
                <w:iCs/>
                <w:color w:val="000000" w:themeColor="text1"/>
              </w:rPr>
              <w:t>.</w:t>
            </w:r>
          </w:p>
        </w:tc>
      </w:tr>
      <w:tr w:rsidR="00D94832" w:rsidRPr="00E474BA" w14:paraId="47D48EF0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F46838F" w14:textId="32A2F84C" w:rsidR="00D94832" w:rsidRPr="00CA1A9E" w:rsidRDefault="00D94832" w:rsidP="00D94832">
            <w:pPr>
              <w:spacing w:before="120"/>
              <w:jc w:val="both"/>
              <w:rPr>
                <w:highlight w:val="yellow"/>
              </w:rPr>
            </w:pPr>
            <w:r w:rsidRPr="00A572A4">
              <w:t>МОБИЛЬНОЕ ЗДАНИЕ (</w:t>
            </w:r>
            <w:r>
              <w:t xml:space="preserve">МОБИЛЬНОЕ </w:t>
            </w:r>
            <w:r w:rsidRPr="00A572A4">
              <w:t xml:space="preserve">СООРУЖЕНИЕ) </w:t>
            </w:r>
          </w:p>
        </w:tc>
        <w:tc>
          <w:tcPr>
            <w:tcW w:w="280" w:type="pct"/>
          </w:tcPr>
          <w:p w14:paraId="4B957CA8" w14:textId="628E3D67" w:rsidR="00D94832" w:rsidRPr="00CA1A9E" w:rsidRDefault="00D94832" w:rsidP="00D94832">
            <w:pPr>
              <w:spacing w:before="120"/>
              <w:rPr>
                <w:highlight w:val="yellow"/>
              </w:rPr>
            </w:pPr>
            <w:r w:rsidRPr="00551D09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B827BCF" w14:textId="086D3F85" w:rsidR="00D94832" w:rsidRPr="00E474BA" w:rsidRDefault="00D94832" w:rsidP="00D94832">
            <w:pPr>
              <w:spacing w:before="120"/>
              <w:jc w:val="both"/>
            </w:pPr>
            <w:r w:rsidRPr="00A572A4">
              <w:t xml:space="preserve">здание, сооружение контейнерного, сборно-разборного (за исключением палаток) или блок-модульного типа, на шасси, полозьях или на раме, предназначенное для обеспечения жизнедеятельности мобильных рабочих бригад. Может быть жилого, </w:t>
            </w:r>
            <w:r>
              <w:t>бытового</w:t>
            </w:r>
            <w:r w:rsidRPr="00A572A4">
              <w:t xml:space="preserve">, производственного, складского или </w:t>
            </w:r>
            <w:r>
              <w:t>административного</w:t>
            </w:r>
            <w:r w:rsidRPr="00A572A4">
              <w:t xml:space="preserve"> </w:t>
            </w:r>
            <w:r>
              <w:t>назначения</w:t>
            </w:r>
            <w:r w:rsidR="00725389">
              <w:t>.</w:t>
            </w:r>
          </w:p>
        </w:tc>
      </w:tr>
      <w:tr w:rsidR="004F21AA" w:rsidRPr="00E474BA" w14:paraId="79DE41E6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E4E00DA" w14:textId="21F1ED15" w:rsidR="004F21AA" w:rsidRPr="00A572A4" w:rsidRDefault="004F21AA" w:rsidP="00F916ED">
            <w:pPr>
              <w:spacing w:before="120"/>
              <w:jc w:val="both"/>
            </w:pPr>
            <w:r w:rsidRPr="00CA7654">
              <w:t xml:space="preserve">ОБЪЕКТ </w:t>
            </w:r>
            <w:r w:rsidR="00F916ED">
              <w:t>ООО «СЛАВНЕФТЬ-КРАСНОЯРСКНЕФТЕГАЗ»</w:t>
            </w:r>
          </w:p>
        </w:tc>
        <w:tc>
          <w:tcPr>
            <w:tcW w:w="280" w:type="pct"/>
          </w:tcPr>
          <w:p w14:paraId="51837A18" w14:textId="36E4C589" w:rsidR="004F21AA" w:rsidRPr="0037719A" w:rsidRDefault="004F21AA" w:rsidP="004F21AA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BEFCED3" w14:textId="78782074" w:rsidR="004F21AA" w:rsidRPr="00A572A4" w:rsidRDefault="004F21AA">
            <w:pPr>
              <w:spacing w:before="120"/>
              <w:jc w:val="both"/>
            </w:pPr>
            <w:r w:rsidRPr="00CA7654">
              <w:t>территори</w:t>
            </w:r>
            <w:r>
              <w:t>я</w:t>
            </w:r>
            <w:r w:rsidRPr="00CA7654">
              <w:t>, здани</w:t>
            </w:r>
            <w:r>
              <w:t>е</w:t>
            </w:r>
            <w:r w:rsidRPr="00CA7654">
              <w:t>, сооружени</w:t>
            </w:r>
            <w:r>
              <w:t>е</w:t>
            </w:r>
            <w:r w:rsidRPr="00CA7654">
              <w:t>, транспортн</w:t>
            </w:r>
            <w:r>
              <w:t>о</w:t>
            </w:r>
            <w:r w:rsidRPr="00CA7654">
              <w:t>е средств</w:t>
            </w:r>
            <w:r>
              <w:t>о</w:t>
            </w:r>
            <w:r w:rsidRPr="00CA7654">
              <w:t>, технологическ</w:t>
            </w:r>
            <w:r>
              <w:t>ая</w:t>
            </w:r>
            <w:r w:rsidRPr="00CA7654">
              <w:t xml:space="preserve"> установк</w:t>
            </w:r>
            <w:r>
              <w:t>а</w:t>
            </w:r>
            <w:r w:rsidRPr="00CA7654">
              <w:t xml:space="preserve">, оборудование, агрегаты, изделия и иное имущество </w:t>
            </w:r>
            <w:r>
              <w:t xml:space="preserve">принадлежащее на праве собственности и ином законном праве </w:t>
            </w:r>
            <w:r w:rsidR="00EA2780">
              <w:br/>
              <w:t>ООО </w:t>
            </w:r>
            <w:r>
              <w:t>«Славнефть-Красноярскнефтегаз»</w:t>
            </w:r>
            <w:r w:rsidR="00725389">
              <w:t>.</w:t>
            </w:r>
          </w:p>
        </w:tc>
      </w:tr>
      <w:tr w:rsidR="004F21AA" w:rsidRPr="00E474BA" w14:paraId="782631F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9EC940C" w14:textId="6397E068" w:rsidR="004F21AA" w:rsidRPr="00A572A4" w:rsidRDefault="004F21AA" w:rsidP="004F21AA">
            <w:pPr>
              <w:spacing w:before="120"/>
              <w:jc w:val="both"/>
            </w:pPr>
            <w:r w:rsidRPr="00CA7654">
              <w:t xml:space="preserve">ОБЪЕКТ </w:t>
            </w:r>
            <w:r>
              <w:t>ПОДРЯДНОЙ (СУБПОДРЯДНОЙ) ОРГАНИЗАЦИИ</w:t>
            </w:r>
          </w:p>
        </w:tc>
        <w:tc>
          <w:tcPr>
            <w:tcW w:w="280" w:type="pct"/>
          </w:tcPr>
          <w:p w14:paraId="53F83E4A" w14:textId="5488E6B3" w:rsidR="004F21AA" w:rsidRPr="0037719A" w:rsidRDefault="004F21AA" w:rsidP="004F21AA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57A83FB" w14:textId="37EADF74" w:rsidR="004F21AA" w:rsidRPr="00A572A4" w:rsidRDefault="004F21AA" w:rsidP="00BE615B">
            <w:pPr>
              <w:spacing w:before="120"/>
              <w:jc w:val="both"/>
            </w:pPr>
            <w:r w:rsidRPr="00CA7654">
              <w:t>территори</w:t>
            </w:r>
            <w:r>
              <w:t>я</w:t>
            </w:r>
            <w:r w:rsidRPr="00CA7654">
              <w:t>, здани</w:t>
            </w:r>
            <w:r>
              <w:t>е</w:t>
            </w:r>
            <w:r w:rsidRPr="00CA7654">
              <w:t>, сооружени</w:t>
            </w:r>
            <w:r>
              <w:t>е</w:t>
            </w:r>
            <w:r w:rsidRPr="00CA7654">
              <w:t>, транспортн</w:t>
            </w:r>
            <w:r>
              <w:t>о</w:t>
            </w:r>
            <w:r w:rsidRPr="00CA7654">
              <w:t>е средств</w:t>
            </w:r>
            <w:r>
              <w:t>о</w:t>
            </w:r>
            <w:r w:rsidRPr="00CA7654">
              <w:t>, технологическ</w:t>
            </w:r>
            <w:r>
              <w:t>ая</w:t>
            </w:r>
            <w:r w:rsidRPr="00CA7654">
              <w:t xml:space="preserve"> установк</w:t>
            </w:r>
            <w:r>
              <w:t>а</w:t>
            </w:r>
            <w:r w:rsidRPr="00CA7654">
              <w:t>, оборудование, агр</w:t>
            </w:r>
            <w:r w:rsidR="00BE615B">
              <w:t xml:space="preserve">егаты, изделия и иное имущество, </w:t>
            </w:r>
            <w:r>
              <w:t>принадлежащ</w:t>
            </w:r>
            <w:r w:rsidR="00BE615B">
              <w:t>и</w:t>
            </w:r>
            <w:r>
              <w:t xml:space="preserve">е на праве собственности и ином законном праве </w:t>
            </w:r>
            <w:r w:rsidRPr="00CA7654">
              <w:t>подрядны</w:t>
            </w:r>
            <w:r>
              <w:t>м</w:t>
            </w:r>
            <w:r w:rsidRPr="00CA7654">
              <w:t xml:space="preserve"> </w:t>
            </w:r>
            <w:r>
              <w:t xml:space="preserve">(субподрядным) </w:t>
            </w:r>
            <w:r w:rsidRPr="00CA7654">
              <w:t>организаци</w:t>
            </w:r>
            <w:r>
              <w:t>ям и</w:t>
            </w:r>
            <w:r w:rsidRPr="00CA7654">
              <w:t>, расположенные на территории лицензионных участков ООО «Славнефть-Красноярскнефтегаз»</w:t>
            </w:r>
            <w:r w:rsidR="00725389">
              <w:t>.</w:t>
            </w:r>
          </w:p>
        </w:tc>
      </w:tr>
      <w:tr w:rsidR="008119D1" w:rsidRPr="00E474BA" w14:paraId="3B0841B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DBB6F65" w14:textId="7F582020" w:rsidR="008119D1" w:rsidRPr="00CA7654" w:rsidRDefault="008119D1" w:rsidP="008119D1">
            <w:pPr>
              <w:spacing w:before="120"/>
              <w:jc w:val="both"/>
            </w:pPr>
            <w:r w:rsidRPr="00F916ED">
              <w:t>ОРГАНИЗАЦИЯ, ОКАЗЫВАЮЩАЯ УСЛУГИ В ОБЛАСТИ ПРЕ</w:t>
            </w:r>
            <w:r>
              <w:t>ДУПРЕЖДЕНИЯ И ТУШЕНИЯ ПОЖАРОВ</w:t>
            </w:r>
          </w:p>
        </w:tc>
        <w:tc>
          <w:tcPr>
            <w:tcW w:w="280" w:type="pct"/>
          </w:tcPr>
          <w:p w14:paraId="1AAD7931" w14:textId="55D08586" w:rsidR="008119D1" w:rsidRPr="0037719A" w:rsidRDefault="008119D1" w:rsidP="004F21AA">
            <w:pPr>
              <w:spacing w:before="120"/>
            </w:pPr>
            <w:r w:rsidRPr="0037719A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C0F1E40" w14:textId="5ACBF8EE" w:rsidR="008119D1" w:rsidRPr="00CA7654" w:rsidRDefault="008119D1" w:rsidP="004F21AA">
            <w:pPr>
              <w:spacing w:before="120"/>
              <w:jc w:val="both"/>
            </w:pPr>
            <w:r w:rsidRPr="00F916ED">
              <w:t xml:space="preserve">организация, имеющая действующую лицензию на вид деятельности «Тушение пожаров», и с которой в установленном порядке заключён договор на организацию предупреждения пожаров, их тушение и проведение возложенных на них аварийно-спасательных работ на объектах ООО «Славнефть-Красноярскнефтегаз» и объектах </w:t>
            </w:r>
            <w:r>
              <w:t>П</w:t>
            </w:r>
            <w:r w:rsidRPr="00F916ED">
              <w:t>одрядных (</w:t>
            </w:r>
            <w:r>
              <w:t>С</w:t>
            </w:r>
            <w:r w:rsidRPr="00F916ED">
              <w:t>убподрядных</w:t>
            </w:r>
            <w:r>
              <w:t>)</w:t>
            </w:r>
            <w:r w:rsidRPr="00F916ED">
              <w:t xml:space="preserve"> организаций</w:t>
            </w:r>
            <w:r w:rsidR="00725389">
              <w:t>.</w:t>
            </w:r>
          </w:p>
        </w:tc>
      </w:tr>
    </w:tbl>
    <w:p w14:paraId="28449E15" w14:textId="1A753D1D" w:rsidR="00B35A8A" w:rsidRPr="00E474BA" w:rsidRDefault="00182FE2" w:rsidP="0076572B">
      <w:pPr>
        <w:pStyle w:val="20"/>
      </w:pPr>
      <w:bookmarkStart w:id="27" w:name="_Toc152769649"/>
      <w:bookmarkStart w:id="28" w:name="_Toc154392287"/>
      <w:r w:rsidRPr="00E474BA">
        <w:t>2.</w:t>
      </w:r>
      <w:r w:rsidR="00D554F7">
        <w:t>4</w:t>
      </w:r>
      <w:r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00" w:type="pct"/>
        <w:tblLook w:val="04A0" w:firstRow="1" w:lastRow="0" w:firstColumn="1" w:lastColumn="0" w:noHBand="0" w:noVBand="1"/>
      </w:tblPr>
      <w:tblGrid>
        <w:gridCol w:w="2820"/>
        <w:gridCol w:w="456"/>
        <w:gridCol w:w="6362"/>
      </w:tblGrid>
      <w:tr w:rsidR="00D94832" w:rsidRPr="00CA1A9E" w14:paraId="12AE8CAD" w14:textId="77777777" w:rsidTr="00B55D4D">
        <w:tc>
          <w:tcPr>
            <w:tcW w:w="1471" w:type="pct"/>
            <w:shd w:val="clear" w:color="auto" w:fill="auto"/>
            <w:tcMar>
              <w:left w:w="0" w:type="dxa"/>
              <w:right w:w="0" w:type="dxa"/>
            </w:tcMar>
          </w:tcPr>
          <w:p w14:paraId="7042B23C" w14:textId="5F6F76D2" w:rsidR="00D94832" w:rsidRPr="00D94832" w:rsidRDefault="00D94832" w:rsidP="00D94832">
            <w:pPr>
              <w:spacing w:before="120" w:after="120"/>
              <w:jc w:val="both"/>
            </w:pPr>
            <w:r w:rsidRPr="00D94832">
              <w:t>ЗГД</w:t>
            </w:r>
          </w:p>
        </w:tc>
        <w:tc>
          <w:tcPr>
            <w:tcW w:w="221" w:type="pct"/>
          </w:tcPr>
          <w:p w14:paraId="05F7DCF9" w14:textId="1A452B36" w:rsidR="00D94832" w:rsidRPr="00D94832" w:rsidRDefault="00D94832" w:rsidP="00D94832">
            <w:pPr>
              <w:spacing w:before="120" w:after="120"/>
            </w:pPr>
            <w:r w:rsidRPr="00C47EB4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623E7F82" w14:textId="0F40DBAD" w:rsidR="00D94832" w:rsidRPr="00D94832" w:rsidRDefault="00D94832" w:rsidP="00D94832">
            <w:pPr>
              <w:spacing w:before="120" w:after="120"/>
              <w:jc w:val="both"/>
            </w:pPr>
            <w:r w:rsidRPr="00D94832">
              <w:rPr>
                <w:lang w:eastAsia="ru-RU"/>
              </w:rPr>
              <w:t>заместитель генерального директора ООО «Славнефть-Красноярскнефтегаз»</w:t>
            </w:r>
            <w:r w:rsidR="00EA2780">
              <w:rPr>
                <w:lang w:eastAsia="ru-RU"/>
              </w:rPr>
              <w:t>.</w:t>
            </w:r>
          </w:p>
        </w:tc>
      </w:tr>
      <w:tr w:rsidR="00D94832" w:rsidRPr="00CA1A9E" w14:paraId="3F7EF816" w14:textId="77777777" w:rsidTr="00B55D4D">
        <w:tc>
          <w:tcPr>
            <w:tcW w:w="1471" w:type="pct"/>
            <w:shd w:val="clear" w:color="auto" w:fill="auto"/>
            <w:tcMar>
              <w:left w:w="0" w:type="dxa"/>
              <w:right w:w="0" w:type="dxa"/>
            </w:tcMar>
          </w:tcPr>
          <w:p w14:paraId="21947EDB" w14:textId="3C12D661" w:rsidR="00D94832" w:rsidRPr="00D94832" w:rsidRDefault="00D94832" w:rsidP="00D94832">
            <w:pPr>
              <w:spacing w:before="120" w:after="120"/>
              <w:jc w:val="both"/>
            </w:pPr>
            <w:r w:rsidRPr="00D94832">
              <w:t>ЗГД по ПБОТОС</w:t>
            </w:r>
          </w:p>
        </w:tc>
        <w:tc>
          <w:tcPr>
            <w:tcW w:w="221" w:type="pct"/>
          </w:tcPr>
          <w:p w14:paraId="3928FD42" w14:textId="4D1BB469" w:rsidR="00D94832" w:rsidRPr="00D94832" w:rsidRDefault="00D94832" w:rsidP="00D94832">
            <w:pPr>
              <w:spacing w:before="120" w:after="120"/>
            </w:pPr>
            <w:r w:rsidRPr="00C47EB4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58D35C0B" w14:textId="0B868678" w:rsidR="00D94832" w:rsidRPr="00D94832" w:rsidRDefault="00D94832" w:rsidP="00D554F7">
            <w:pPr>
              <w:spacing w:before="120" w:after="120"/>
              <w:jc w:val="both"/>
            </w:pPr>
            <w:r w:rsidRPr="00D94832">
              <w:rPr>
                <w:lang w:eastAsia="ru-RU"/>
              </w:rPr>
              <w:t>заместитель генерального директора по промышленной безопасности, охране труда и окружающей среды ООО</w:t>
            </w:r>
            <w:r w:rsidR="00D554F7">
              <w:rPr>
                <w:lang w:eastAsia="ru-RU"/>
              </w:rPr>
              <w:t> </w:t>
            </w:r>
            <w:r w:rsidRPr="00D94832">
              <w:rPr>
                <w:lang w:eastAsia="ru-RU"/>
              </w:rPr>
              <w:t>«Славнефть-Красноярскнефтегаз»</w:t>
            </w:r>
            <w:r w:rsidR="00EA2780">
              <w:rPr>
                <w:lang w:eastAsia="ru-RU"/>
              </w:rPr>
              <w:t>.</w:t>
            </w:r>
          </w:p>
        </w:tc>
      </w:tr>
      <w:tr w:rsidR="00D94832" w:rsidRPr="00CA1A9E" w14:paraId="119EA968" w14:textId="77777777" w:rsidTr="00B55D4D">
        <w:tc>
          <w:tcPr>
            <w:tcW w:w="1471" w:type="pct"/>
            <w:shd w:val="clear" w:color="auto" w:fill="auto"/>
            <w:tcMar>
              <w:left w:w="0" w:type="dxa"/>
              <w:right w:w="0" w:type="dxa"/>
            </w:tcMar>
          </w:tcPr>
          <w:p w14:paraId="1E1DD2A7" w14:textId="6530E12C" w:rsidR="00D94832" w:rsidRPr="00D94832" w:rsidRDefault="00D94832" w:rsidP="00D94832">
            <w:pPr>
              <w:spacing w:before="120" w:after="120"/>
              <w:jc w:val="both"/>
            </w:pPr>
            <w:r w:rsidRPr="00D94832">
              <w:t>ЛПП</w:t>
            </w:r>
          </w:p>
        </w:tc>
        <w:tc>
          <w:tcPr>
            <w:tcW w:w="221" w:type="pct"/>
          </w:tcPr>
          <w:p w14:paraId="792719CB" w14:textId="3AE4EC7F" w:rsidR="00D94832" w:rsidRPr="00D94832" w:rsidRDefault="00D94832" w:rsidP="00D94832">
            <w:pPr>
              <w:spacing w:before="120" w:after="120"/>
            </w:pPr>
            <w:r w:rsidRPr="00C47EB4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6C158BBC" w14:textId="4EDBED39" w:rsidR="00D94832" w:rsidRPr="00D94832" w:rsidRDefault="00D94832" w:rsidP="005F5A68">
            <w:pPr>
              <w:spacing w:before="120" w:after="120"/>
              <w:jc w:val="both"/>
              <w:rPr>
                <w:lang w:eastAsia="ru-RU"/>
              </w:rPr>
            </w:pPr>
            <w:r w:rsidRPr="00D94832">
              <w:rPr>
                <w:lang w:eastAsia="ru-RU"/>
              </w:rPr>
              <w:t>лицо прямого подчинения генеральному директору ООО</w:t>
            </w:r>
            <w:r w:rsidR="005F5A68">
              <w:rPr>
                <w:lang w:eastAsia="ru-RU"/>
              </w:rPr>
              <w:t> </w:t>
            </w:r>
            <w:r w:rsidRPr="00D94832">
              <w:rPr>
                <w:lang w:eastAsia="ru-RU"/>
              </w:rPr>
              <w:t>«Славнефть-Красноярскнефтегаз»</w:t>
            </w:r>
            <w:r w:rsidR="00EA2780">
              <w:rPr>
                <w:lang w:eastAsia="ru-RU"/>
              </w:rPr>
              <w:t>.</w:t>
            </w:r>
          </w:p>
        </w:tc>
      </w:tr>
      <w:tr w:rsidR="00D94832" w:rsidRPr="00CA1A9E" w14:paraId="4A162514" w14:textId="77777777" w:rsidTr="00B55D4D">
        <w:tc>
          <w:tcPr>
            <w:tcW w:w="1471" w:type="pct"/>
            <w:shd w:val="clear" w:color="auto" w:fill="auto"/>
            <w:tcMar>
              <w:left w:w="0" w:type="dxa"/>
              <w:right w:w="0" w:type="dxa"/>
            </w:tcMar>
          </w:tcPr>
          <w:p w14:paraId="4A92DACC" w14:textId="708B929A" w:rsidR="00D94832" w:rsidRPr="00D94832" w:rsidRDefault="00D94832" w:rsidP="00D94832">
            <w:pPr>
              <w:spacing w:before="120" w:after="120"/>
              <w:jc w:val="both"/>
            </w:pPr>
            <w:r w:rsidRPr="00D94832">
              <w:t>ОБЩЕСТВО</w:t>
            </w:r>
          </w:p>
        </w:tc>
        <w:tc>
          <w:tcPr>
            <w:tcW w:w="221" w:type="pct"/>
          </w:tcPr>
          <w:p w14:paraId="7EE0AC1B" w14:textId="7B51A17E" w:rsidR="00D94832" w:rsidRPr="00D94832" w:rsidRDefault="00D94832" w:rsidP="00D94832">
            <w:pPr>
              <w:spacing w:before="120" w:after="120"/>
            </w:pPr>
            <w:r w:rsidRPr="00C47EB4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0C378C83" w14:textId="05DA386A" w:rsidR="00D94832" w:rsidRPr="00D94832" w:rsidRDefault="00D94832" w:rsidP="00D94832">
            <w:pPr>
              <w:spacing w:before="120" w:after="120"/>
              <w:jc w:val="both"/>
              <w:rPr>
                <w:lang w:eastAsia="ru-RU"/>
              </w:rPr>
            </w:pPr>
            <w:r w:rsidRPr="00D94832">
              <w:rPr>
                <w:lang w:eastAsia="ru-RU"/>
              </w:rPr>
              <w:t>ООО «Славнефть-Красноярскнефтегаз»</w:t>
            </w:r>
            <w:r w:rsidR="00EA2780">
              <w:rPr>
                <w:lang w:eastAsia="ru-RU"/>
              </w:rPr>
              <w:t>.</w:t>
            </w:r>
          </w:p>
        </w:tc>
      </w:tr>
      <w:tr w:rsidR="00D94832" w:rsidRPr="00E474BA" w14:paraId="547A860D" w14:textId="77777777" w:rsidTr="00B55D4D">
        <w:tc>
          <w:tcPr>
            <w:tcW w:w="1471" w:type="pct"/>
            <w:shd w:val="clear" w:color="auto" w:fill="auto"/>
            <w:tcMar>
              <w:left w:w="0" w:type="dxa"/>
              <w:right w:w="0" w:type="dxa"/>
            </w:tcMar>
          </w:tcPr>
          <w:p w14:paraId="4D577248" w14:textId="5FA82EA0" w:rsidR="00D94832" w:rsidRPr="00D94832" w:rsidRDefault="00D94832" w:rsidP="00D94832">
            <w:pPr>
              <w:spacing w:before="120" w:after="120"/>
            </w:pPr>
            <w:r w:rsidRPr="00D94832">
              <w:t>ОБЪЕКТ</w:t>
            </w:r>
          </w:p>
        </w:tc>
        <w:tc>
          <w:tcPr>
            <w:tcW w:w="221" w:type="pct"/>
          </w:tcPr>
          <w:p w14:paraId="3632D71A" w14:textId="68FE9919" w:rsidR="00D94832" w:rsidRPr="00D94832" w:rsidRDefault="00D94832" w:rsidP="00D94832">
            <w:pPr>
              <w:spacing w:before="120" w:after="120"/>
            </w:pPr>
            <w:r w:rsidRPr="00C47EB4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4E6003B1" w14:textId="51DD7594" w:rsidR="00D94832" w:rsidRPr="00D94832" w:rsidRDefault="00D94832" w:rsidP="00D94832">
            <w:pPr>
              <w:spacing w:before="120" w:after="120"/>
              <w:jc w:val="both"/>
            </w:pPr>
            <w:r w:rsidRPr="00D94832">
              <w:t>объект ООО «Славнефть-Красноярскнефтегаз» или подрядной (субподрядной) организации</w:t>
            </w:r>
            <w:r w:rsidR="00EA2780">
              <w:t>.</w:t>
            </w:r>
          </w:p>
        </w:tc>
      </w:tr>
      <w:tr w:rsidR="00D94832" w:rsidRPr="00E474BA" w14:paraId="38E060EE" w14:textId="77777777" w:rsidTr="00B55D4D">
        <w:tc>
          <w:tcPr>
            <w:tcW w:w="1471" w:type="pct"/>
            <w:shd w:val="clear" w:color="auto" w:fill="auto"/>
            <w:tcMar>
              <w:left w:w="0" w:type="dxa"/>
              <w:right w:w="0" w:type="dxa"/>
            </w:tcMar>
          </w:tcPr>
          <w:p w14:paraId="5E04BE8E" w14:textId="2F67C6D7" w:rsidR="00D94832" w:rsidRPr="00D94832" w:rsidRDefault="00D94832" w:rsidP="00D94832">
            <w:pPr>
              <w:spacing w:before="120" w:after="120"/>
            </w:pPr>
            <w:r w:rsidRPr="00D94832">
              <w:t>СЭД</w:t>
            </w:r>
          </w:p>
        </w:tc>
        <w:tc>
          <w:tcPr>
            <w:tcW w:w="221" w:type="pct"/>
          </w:tcPr>
          <w:p w14:paraId="770F3E80" w14:textId="0A443AE3" w:rsidR="00D94832" w:rsidRPr="00D94832" w:rsidRDefault="00D94832" w:rsidP="00D94832">
            <w:pPr>
              <w:spacing w:before="120" w:after="120"/>
            </w:pPr>
            <w:r w:rsidRPr="00C47EB4">
              <w:sym w:font="Symbol" w:char="F0BE"/>
            </w:r>
          </w:p>
        </w:tc>
        <w:tc>
          <w:tcPr>
            <w:tcW w:w="3308" w:type="pct"/>
            <w:shd w:val="clear" w:color="auto" w:fill="auto"/>
            <w:tcMar>
              <w:left w:w="0" w:type="dxa"/>
              <w:right w:w="0" w:type="dxa"/>
            </w:tcMar>
          </w:tcPr>
          <w:p w14:paraId="1EDDAA71" w14:textId="398360C6" w:rsidR="00D94832" w:rsidRPr="00D94832" w:rsidRDefault="00D94832" w:rsidP="00D94832">
            <w:pPr>
              <w:spacing w:before="120" w:after="120"/>
              <w:jc w:val="both"/>
            </w:pPr>
            <w:r w:rsidRPr="00D94832">
              <w:t>система электронного документооборота ООО «Славнефть-Красноярскнефтегаз»</w:t>
            </w:r>
            <w:r w:rsidR="00EA2780">
              <w:t>.</w:t>
            </w:r>
          </w:p>
        </w:tc>
      </w:tr>
    </w:tbl>
    <w:p w14:paraId="46800120" w14:textId="7CDC4109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29" w:name="_Toc153013095"/>
      <w:bookmarkStart w:id="30" w:name="_Toc156727021"/>
      <w:bookmarkStart w:id="31" w:name="_Toc164238420"/>
      <w:r w:rsidRPr="00E474BA">
        <w:br w:type="page"/>
      </w:r>
    </w:p>
    <w:p w14:paraId="67639C3E" w14:textId="0EBEBDB2" w:rsidR="007E460D" w:rsidRPr="00E474BA" w:rsidRDefault="00182FE2" w:rsidP="00D94832">
      <w:pPr>
        <w:pStyle w:val="10"/>
      </w:pPr>
      <w:bookmarkStart w:id="32" w:name="_Toc152769650"/>
      <w:bookmarkStart w:id="33" w:name="_Toc154392288"/>
      <w:r w:rsidRPr="00E474BA">
        <w:t xml:space="preserve">3. </w:t>
      </w:r>
      <w:r w:rsidR="007E460D" w:rsidRPr="00E474BA">
        <w:t>УЧАСТНИКИ БИЗНЕС-ПРОЦЕССА</w:t>
      </w:r>
      <w:bookmarkEnd w:id="32"/>
      <w:bookmarkEnd w:id="33"/>
    </w:p>
    <w:p w14:paraId="6B245475" w14:textId="111F8944" w:rsidR="009D5342" w:rsidRPr="00F916ED" w:rsidRDefault="009D5342" w:rsidP="00CA174B">
      <w:pPr>
        <w:spacing w:before="120"/>
        <w:jc w:val="both"/>
        <w:rPr>
          <w:lang w:eastAsia="ru-RU"/>
        </w:rPr>
      </w:pPr>
      <w:r w:rsidRPr="00F916ED">
        <w:rPr>
          <w:lang w:eastAsia="ru-RU"/>
        </w:rPr>
        <w:t>В выполнении процедур, указанных в настояще</w:t>
      </w:r>
      <w:r w:rsidR="00EC232E" w:rsidRPr="00F916ED">
        <w:rPr>
          <w:lang w:eastAsia="ru-RU"/>
        </w:rPr>
        <w:t>й Инструкции</w:t>
      </w:r>
      <w:r w:rsidRPr="00F916ED">
        <w:rPr>
          <w:lang w:eastAsia="ru-RU"/>
        </w:rPr>
        <w:t>, участвуют:</w:t>
      </w:r>
    </w:p>
    <w:p w14:paraId="75B45B0F" w14:textId="3C2E5DAD" w:rsidR="00667CFB" w:rsidRPr="00F916ED" w:rsidRDefault="00725389" w:rsidP="00BE615B">
      <w:pPr>
        <w:numPr>
          <w:ilvl w:val="0"/>
          <w:numId w:val="4"/>
        </w:numPr>
        <w:spacing w:before="60"/>
        <w:ind w:left="567" w:hanging="397"/>
        <w:jc w:val="both"/>
      </w:pPr>
      <w:r>
        <w:t>б</w:t>
      </w:r>
      <w:r w:rsidR="00667CFB" w:rsidRPr="00F916ED">
        <w:t>уровой супервайзер (супервайзер).</w:t>
      </w:r>
    </w:p>
    <w:p w14:paraId="688D6C83" w14:textId="2809052A" w:rsidR="009D5342" w:rsidRPr="00F916ED" w:rsidRDefault="009D5342" w:rsidP="00791D5A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F916ED">
        <w:t>Кураторы</w:t>
      </w:r>
      <w:r w:rsidR="00E304BD" w:rsidRPr="00F916ED">
        <w:t xml:space="preserve"> договор</w:t>
      </w:r>
      <w:r w:rsidR="00300EE6" w:rsidRPr="00F916ED">
        <w:t>ов</w:t>
      </w:r>
      <w:r w:rsidR="003E2E27" w:rsidRPr="00F916ED">
        <w:t>;</w:t>
      </w:r>
    </w:p>
    <w:p w14:paraId="7D17D1D4" w14:textId="69FB3D25" w:rsidR="00F916ED" w:rsidRPr="00F916ED" w:rsidRDefault="006E2315" w:rsidP="00791D5A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О</w:t>
      </w:r>
      <w:r w:rsidR="00F916ED" w:rsidRPr="00F916ED">
        <w:t>рганизация, оказывающая услуги в области пр</w:t>
      </w:r>
      <w:r w:rsidR="008119D1">
        <w:t>едупреждения и тушения пожаров</w:t>
      </w:r>
      <w:r w:rsidR="00F916ED" w:rsidRPr="00F916ED">
        <w:t>;</w:t>
      </w:r>
    </w:p>
    <w:p w14:paraId="249742D8" w14:textId="09C88725" w:rsidR="003E2E27" w:rsidRDefault="006E2315" w:rsidP="00791D5A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О</w:t>
      </w:r>
      <w:r w:rsidR="00F916ED" w:rsidRPr="00F916ED">
        <w:t>тдел пожарной безопасности</w:t>
      </w:r>
      <w:r w:rsidR="00DC40CE">
        <w:t>;</w:t>
      </w:r>
    </w:p>
    <w:p w14:paraId="1D03836A" w14:textId="41188771" w:rsidR="00DC40CE" w:rsidRDefault="00DC40CE" w:rsidP="00791D5A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Подрядная организация;</w:t>
      </w:r>
    </w:p>
    <w:p w14:paraId="6510C9FF" w14:textId="4E2B7FC2" w:rsidR="00DC40CE" w:rsidRPr="00F916ED" w:rsidRDefault="00DC40CE" w:rsidP="00791D5A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Субподрядная организация;</w:t>
      </w:r>
    </w:p>
    <w:p w14:paraId="3594449F" w14:textId="363A172D" w:rsidR="000802C4" w:rsidRDefault="000802C4" w:rsidP="001B047C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Главный маркшейдер;</w:t>
      </w:r>
    </w:p>
    <w:p w14:paraId="1C328C49" w14:textId="6357ACFD" w:rsidR="00073766" w:rsidRPr="00F916ED" w:rsidRDefault="006E2315" w:rsidP="001B047C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О</w:t>
      </w:r>
      <w:r w:rsidR="00073766">
        <w:t>тдел геоинформационного обеспечения</w:t>
      </w:r>
      <w:r w:rsidR="001B047C">
        <w:t>.</w:t>
      </w:r>
    </w:p>
    <w:p w14:paraId="7CDCFF8D" w14:textId="77777777" w:rsidR="00EA2780" w:rsidRDefault="006E2808" w:rsidP="00D94832">
      <w:pPr>
        <w:pStyle w:val="10"/>
        <w:sectPr w:rsidR="00EA2780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E474BA">
        <w:br w:type="page"/>
      </w:r>
    </w:p>
    <w:p w14:paraId="12C75D7F" w14:textId="3C62C26B" w:rsidR="004C2437" w:rsidRPr="00E474BA" w:rsidRDefault="00513019" w:rsidP="00D94832">
      <w:pPr>
        <w:pStyle w:val="10"/>
      </w:pPr>
      <w:bookmarkStart w:id="34" w:name="_Toc152769651"/>
      <w:bookmarkStart w:id="35" w:name="_Toc154392289"/>
      <w:r w:rsidRPr="00DC40CE">
        <w:t>4</w:t>
      </w:r>
      <w:r w:rsidR="00182FE2" w:rsidRPr="00DC40CE">
        <w:t>.</w:t>
      </w:r>
      <w:bookmarkStart w:id="36" w:name="_Toc463275648"/>
      <w:bookmarkStart w:id="37" w:name="_Toc149983195"/>
      <w:bookmarkStart w:id="38" w:name="_Toc149985389"/>
      <w:bookmarkEnd w:id="29"/>
      <w:bookmarkEnd w:id="30"/>
      <w:bookmarkEnd w:id="31"/>
      <w:r w:rsidR="00D94832" w:rsidRPr="00DC40CE">
        <w:t xml:space="preserve"> </w:t>
      </w:r>
      <w:r w:rsidR="00F916ED" w:rsidRPr="00DC40CE">
        <w:t>МОБИЛИЗАЦИЯ ЖИЛЫХ ГОРОДКОВ (ПРОИЗВОДСТВЕННЫХ БАЗ) НА ЛИЦЕНЗИОННЫХ УЧАСТКАХ ОБЩЕСТВА</w:t>
      </w:r>
      <w:bookmarkEnd w:id="34"/>
      <w:bookmarkEnd w:id="35"/>
    </w:p>
    <w:p w14:paraId="5DA15196" w14:textId="17DAEECB" w:rsidR="00EA2780" w:rsidRDefault="00F916ED" w:rsidP="004C0CF3">
      <w:pPr>
        <w:pStyle w:val="aff0"/>
        <w:numPr>
          <w:ilvl w:val="0"/>
          <w:numId w:val="14"/>
        </w:numPr>
        <w:tabs>
          <w:tab w:val="left" w:pos="567"/>
        </w:tabs>
        <w:ind w:left="0" w:firstLine="0"/>
        <w:contextualSpacing w:val="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 w:rsidRPr="001064B8">
        <w:t xml:space="preserve">Порядок </w:t>
      </w:r>
      <w:r>
        <w:t xml:space="preserve">взаимодействия структурных подразделений Общества в части обеспечения пожарной безопасности </w:t>
      </w:r>
      <w:r w:rsidRPr="001064B8">
        <w:t>при организации мобилизации жилых городков (производственных</w:t>
      </w:r>
      <w:r w:rsidRPr="00EA2780">
        <w:rPr>
          <w:bCs/>
          <w:lang w:eastAsia="ru-RU"/>
        </w:rPr>
        <w:t xml:space="preserve"> баз) на лицензионные участки Общества приведен в Таблице 1.</w:t>
      </w:r>
    </w:p>
    <w:p w14:paraId="0874EFBB" w14:textId="67D47BE1" w:rsidR="00F916ED" w:rsidRPr="00EA2780" w:rsidRDefault="00F916ED" w:rsidP="004C0CF3">
      <w:pPr>
        <w:pStyle w:val="aff0"/>
        <w:tabs>
          <w:tab w:val="left" w:pos="567"/>
        </w:tabs>
        <w:spacing w:before="120"/>
        <w:ind w:left="0"/>
        <w:contextualSpacing w:val="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EA2780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091D9747" w14:textId="350D1936" w:rsidR="00F916ED" w:rsidRDefault="00F916ED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Порядок взаимодействия при организации мобилизации жилых городков (производственных баз) на лицензионные участки Общества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491"/>
        <w:gridCol w:w="1880"/>
        <w:gridCol w:w="2386"/>
        <w:gridCol w:w="2261"/>
        <w:gridCol w:w="4281"/>
        <w:gridCol w:w="4375"/>
      </w:tblGrid>
      <w:tr w:rsidR="00BF6157" w:rsidRPr="00FF52BF" w14:paraId="416DABD0" w14:textId="77777777" w:rsidTr="00BF6157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70F8CE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</w:t>
            </w:r>
          </w:p>
          <w:p w14:paraId="2C05FC5C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п/п</w:t>
            </w:r>
          </w:p>
        </w:tc>
        <w:tc>
          <w:tcPr>
            <w:tcW w:w="18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AF2345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65E903B4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238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3FF120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22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B121F36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42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1441223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437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78B968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BF6157" w:rsidRPr="00FF52BF" w14:paraId="7A2257CE" w14:textId="77777777" w:rsidTr="00BF6157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7652D05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18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F7CE637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38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598BE2C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22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FC470ED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42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E2D3738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437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AC5AC1" w14:textId="77777777" w:rsidR="00BF6157" w:rsidRPr="00FF52BF" w:rsidRDefault="00BF6157" w:rsidP="004210D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6636CF" w:rsidRPr="00FF52BF" w14:paraId="5E711515" w14:textId="77777777" w:rsidTr="00BF6157">
        <w:trPr>
          <w:trHeight w:val="50"/>
        </w:trPr>
        <w:tc>
          <w:tcPr>
            <w:tcW w:w="0" w:type="auto"/>
            <w:shd w:val="clear" w:color="FFFFFF" w:fill="FFFFFF"/>
          </w:tcPr>
          <w:p w14:paraId="2595FA18" w14:textId="77777777" w:rsidR="006636CF" w:rsidRPr="006636CF" w:rsidRDefault="006636CF" w:rsidP="006636CF">
            <w:pPr>
              <w:pStyle w:val="aff0"/>
              <w:numPr>
                <w:ilvl w:val="0"/>
                <w:numId w:val="26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05A82E62" w14:textId="4FF8BF87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Разработка схемы жилого городка (производственной базы)</w:t>
            </w:r>
          </w:p>
        </w:tc>
        <w:tc>
          <w:tcPr>
            <w:tcW w:w="2386" w:type="dxa"/>
            <w:shd w:val="clear" w:color="FFFFFF" w:fill="FFFFFF"/>
          </w:tcPr>
          <w:p w14:paraId="57391C72" w14:textId="5FFA3B2F" w:rsidR="006636CF" w:rsidRPr="00F11001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Руководитель </w:t>
            </w:r>
            <w:r w:rsidR="00EA2780" w:rsidRPr="00F11001">
              <w:rPr>
                <w:sz w:val="20"/>
                <w:szCs w:val="20"/>
              </w:rPr>
              <w:t xml:space="preserve">Подрядной </w:t>
            </w:r>
            <w:r w:rsidR="00DC40CE" w:rsidRPr="00F11001">
              <w:rPr>
                <w:sz w:val="20"/>
                <w:szCs w:val="20"/>
              </w:rPr>
              <w:t>(</w:t>
            </w:r>
            <w:r w:rsidR="00EA2780" w:rsidRPr="00F11001">
              <w:rPr>
                <w:sz w:val="20"/>
                <w:szCs w:val="20"/>
              </w:rPr>
              <w:t>Субподрядной</w:t>
            </w:r>
            <w:r w:rsidR="00DC40CE" w:rsidRPr="00F11001">
              <w:rPr>
                <w:sz w:val="20"/>
                <w:szCs w:val="20"/>
              </w:rPr>
              <w:t xml:space="preserve">) </w:t>
            </w:r>
            <w:r w:rsidRPr="00F11001">
              <w:rPr>
                <w:sz w:val="20"/>
                <w:szCs w:val="20"/>
              </w:rPr>
              <w:t>организации</w:t>
            </w:r>
            <w:r w:rsidR="00F11001">
              <w:rPr>
                <w:sz w:val="20"/>
                <w:szCs w:val="20"/>
              </w:rPr>
              <w:t>;</w:t>
            </w:r>
          </w:p>
          <w:p w14:paraId="200819E7" w14:textId="7461940E" w:rsidR="00F42BCD" w:rsidRPr="00FF52BF" w:rsidRDefault="00F42BCD" w:rsidP="00F11001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F11001">
              <w:rPr>
                <w:sz w:val="20"/>
                <w:szCs w:val="20"/>
              </w:rPr>
              <w:t>Работник структурного подразделения, ответственного</w:t>
            </w:r>
            <w:r>
              <w:rPr>
                <w:rFonts w:eastAsia="Calibri"/>
                <w:sz w:val="20"/>
                <w:szCs w:val="20"/>
              </w:rPr>
              <w:t xml:space="preserve"> за эксплуатацию </w:t>
            </w:r>
            <w:r>
              <w:rPr>
                <w:sz w:val="20"/>
                <w:szCs w:val="20"/>
              </w:rPr>
              <w:t>жилого городка (производственной базы)</w:t>
            </w:r>
          </w:p>
        </w:tc>
        <w:tc>
          <w:tcPr>
            <w:tcW w:w="2261" w:type="dxa"/>
            <w:shd w:val="clear" w:color="FFFFFF" w:fill="FFFFFF"/>
          </w:tcPr>
          <w:p w14:paraId="71D68483" w14:textId="50643384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30 календарных дней до планируемой мобилизации временных зданий</w:t>
            </w:r>
          </w:p>
        </w:tc>
        <w:tc>
          <w:tcPr>
            <w:tcW w:w="4281" w:type="dxa"/>
            <w:shd w:val="clear" w:color="FFFFFF" w:fill="FFFFFF"/>
          </w:tcPr>
          <w:p w14:paraId="229C6301" w14:textId="5BC19EC3" w:rsidR="006636CF" w:rsidRPr="004C0CF3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Перечень всех временных зданий и сооружений жилого городка (производственной базы)</w:t>
            </w:r>
            <w:r w:rsidR="00F529A6">
              <w:rPr>
                <w:sz w:val="20"/>
                <w:szCs w:val="20"/>
              </w:rPr>
              <w:t>;</w:t>
            </w:r>
          </w:p>
          <w:p w14:paraId="4DA68E60" w14:textId="1B21CAB5" w:rsidR="006636CF" w:rsidRPr="004C0CF3" w:rsidRDefault="006636CF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 xml:space="preserve">Проект (проекты) организации строительства (в случае мобилизации строительной </w:t>
            </w:r>
            <w:r w:rsidR="00EA2780" w:rsidRPr="004C0CF3">
              <w:rPr>
                <w:sz w:val="20"/>
                <w:szCs w:val="20"/>
              </w:rPr>
              <w:t xml:space="preserve">Подрядной </w:t>
            </w:r>
            <w:r w:rsidRPr="004C0CF3">
              <w:rPr>
                <w:sz w:val="20"/>
                <w:szCs w:val="20"/>
              </w:rPr>
              <w:t>организации)</w:t>
            </w:r>
          </w:p>
        </w:tc>
        <w:tc>
          <w:tcPr>
            <w:tcW w:w="4375" w:type="dxa"/>
            <w:shd w:val="clear" w:color="FFFFFF" w:fill="FFFFFF"/>
          </w:tcPr>
          <w:p w14:paraId="09B0CB3A" w14:textId="052D9E97" w:rsidR="006636CF" w:rsidRPr="00FF52BF" w:rsidRDefault="006636CF" w:rsidP="00725389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Схема жилого городка (производственной базы)</w:t>
            </w:r>
            <w:r w:rsidR="00AF0CBD">
              <w:rPr>
                <w:rFonts w:eastAsia="Calibri"/>
                <w:sz w:val="20"/>
                <w:szCs w:val="20"/>
              </w:rPr>
              <w:t xml:space="preserve"> (в соответствии с требованиями </w:t>
            </w:r>
            <w:hyperlink w:anchor="приложение1" w:history="1">
              <w:r w:rsidR="00AF0CBD" w:rsidRPr="00AF0CBD">
                <w:rPr>
                  <w:rStyle w:val="ac"/>
                  <w:rFonts w:eastAsia="Calibri"/>
                  <w:sz w:val="20"/>
                </w:rPr>
                <w:t>Приложении 1</w:t>
              </w:r>
            </w:hyperlink>
            <w:r w:rsidR="00AF0CBD" w:rsidRPr="00AF0CBD">
              <w:rPr>
                <w:rStyle w:val="ac"/>
                <w:rFonts w:eastAsia="Calibri"/>
                <w:color w:val="auto"/>
                <w:sz w:val="20"/>
              </w:rPr>
              <w:t>)</w:t>
            </w:r>
          </w:p>
        </w:tc>
      </w:tr>
      <w:tr w:rsidR="006636CF" w:rsidRPr="00FF52BF" w14:paraId="23EA77D6" w14:textId="77777777" w:rsidTr="00BF6157">
        <w:trPr>
          <w:trHeight w:val="50"/>
        </w:trPr>
        <w:tc>
          <w:tcPr>
            <w:tcW w:w="0" w:type="auto"/>
            <w:shd w:val="clear" w:color="FFFFFF" w:fill="FFFFFF"/>
          </w:tcPr>
          <w:p w14:paraId="40B2D849" w14:textId="77777777" w:rsidR="006636CF" w:rsidRPr="006636CF" w:rsidRDefault="006636CF" w:rsidP="006636CF">
            <w:pPr>
              <w:pStyle w:val="aff0"/>
              <w:numPr>
                <w:ilvl w:val="0"/>
                <w:numId w:val="26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28204A74" w14:textId="4FBBF341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Выбор места для размещения жилого городка (производственной базы)</w:t>
            </w:r>
          </w:p>
        </w:tc>
        <w:tc>
          <w:tcPr>
            <w:tcW w:w="2386" w:type="dxa"/>
            <w:shd w:val="clear" w:color="FFFFFF" w:fill="FFFFFF"/>
          </w:tcPr>
          <w:p w14:paraId="50049D65" w14:textId="6F132FB8" w:rsidR="006636CF" w:rsidRPr="00F11001" w:rsidRDefault="009057B6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Куратор </w:t>
            </w:r>
            <w:r w:rsidRPr="00F11001">
              <w:rPr>
                <w:sz w:val="20"/>
                <w:szCs w:val="20"/>
              </w:rPr>
              <w:t>договора</w:t>
            </w:r>
            <w:r w:rsidR="00F11001">
              <w:rPr>
                <w:sz w:val="20"/>
                <w:szCs w:val="20"/>
              </w:rPr>
              <w:t>;</w:t>
            </w:r>
          </w:p>
          <w:p w14:paraId="79D50720" w14:textId="37868877" w:rsidR="00F42BCD" w:rsidRPr="00FF52BF" w:rsidRDefault="00F42BCD" w:rsidP="00F11001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F11001">
              <w:rPr>
                <w:sz w:val="20"/>
                <w:szCs w:val="20"/>
              </w:rPr>
              <w:t xml:space="preserve">Работник структурного подразделения, ответственного за эксплуатацию </w:t>
            </w:r>
            <w:r>
              <w:rPr>
                <w:sz w:val="20"/>
                <w:szCs w:val="20"/>
              </w:rPr>
              <w:t>жилого городка (производственной базы)</w:t>
            </w:r>
          </w:p>
        </w:tc>
        <w:tc>
          <w:tcPr>
            <w:tcW w:w="2261" w:type="dxa"/>
            <w:shd w:val="clear" w:color="FFFFFF" w:fill="FFFFFF"/>
          </w:tcPr>
          <w:p w14:paraId="7C7F3F4C" w14:textId="19192F63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25 календарных дней до планируемой мобилизации временных зданий</w:t>
            </w:r>
          </w:p>
        </w:tc>
        <w:tc>
          <w:tcPr>
            <w:tcW w:w="4281" w:type="dxa"/>
            <w:shd w:val="clear" w:color="FFFFFF" w:fill="FFFFFF"/>
          </w:tcPr>
          <w:p w14:paraId="64FD9CEE" w14:textId="49FF41EC" w:rsidR="006636CF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726DD1">
              <w:rPr>
                <w:sz w:val="20"/>
                <w:szCs w:val="20"/>
              </w:rPr>
              <w:t xml:space="preserve">роект (проекты) организации строительства (в случае мобилизации строительной </w:t>
            </w:r>
            <w:r w:rsidR="00F529A6">
              <w:rPr>
                <w:sz w:val="20"/>
                <w:szCs w:val="20"/>
              </w:rPr>
              <w:t>П</w:t>
            </w:r>
            <w:r w:rsidR="00F529A6" w:rsidRPr="00726DD1">
              <w:rPr>
                <w:sz w:val="20"/>
                <w:szCs w:val="20"/>
              </w:rPr>
              <w:t xml:space="preserve">одрядной </w:t>
            </w:r>
            <w:r w:rsidRPr="00726DD1">
              <w:rPr>
                <w:sz w:val="20"/>
                <w:szCs w:val="20"/>
              </w:rPr>
              <w:t>организации)</w:t>
            </w:r>
            <w:r w:rsidR="00F529A6">
              <w:rPr>
                <w:sz w:val="20"/>
                <w:szCs w:val="20"/>
              </w:rPr>
              <w:t>;</w:t>
            </w:r>
          </w:p>
          <w:p w14:paraId="38AC3D5F" w14:textId="6090DDCA" w:rsidR="006636CF" w:rsidRPr="00182647" w:rsidRDefault="006636CF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Схема жилого городка (производственной базы)</w:t>
            </w:r>
          </w:p>
        </w:tc>
        <w:tc>
          <w:tcPr>
            <w:tcW w:w="4375" w:type="dxa"/>
            <w:shd w:val="clear" w:color="FFFFFF" w:fill="FFFFFF"/>
          </w:tcPr>
          <w:p w14:paraId="42BB3B9B" w14:textId="30996D2B" w:rsidR="006636CF" w:rsidRPr="00FF52BF" w:rsidRDefault="006636CF" w:rsidP="00725389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</w:p>
        </w:tc>
      </w:tr>
      <w:tr w:rsidR="00F42BCD" w:rsidRPr="00FF52BF" w14:paraId="4E435C32" w14:textId="77777777" w:rsidTr="00BF6157">
        <w:trPr>
          <w:trHeight w:val="50"/>
        </w:trPr>
        <w:tc>
          <w:tcPr>
            <w:tcW w:w="0" w:type="auto"/>
            <w:shd w:val="clear" w:color="FFFFFF" w:fill="FFFFFF"/>
          </w:tcPr>
          <w:p w14:paraId="507759BA" w14:textId="77777777" w:rsidR="00F42BCD" w:rsidRPr="006636CF" w:rsidRDefault="00F42BCD" w:rsidP="00F42BCD">
            <w:pPr>
              <w:pStyle w:val="aff0"/>
              <w:numPr>
                <w:ilvl w:val="0"/>
                <w:numId w:val="26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0DBA1B4D" w14:textId="1E7007AB" w:rsidR="00F42BCD" w:rsidRPr="00FF52BF" w:rsidRDefault="00F42BCD" w:rsidP="0072538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Размещение схемы жилого городка (производственной базы) в СЭД для согласования</w:t>
            </w:r>
          </w:p>
        </w:tc>
        <w:tc>
          <w:tcPr>
            <w:tcW w:w="2386" w:type="dxa"/>
            <w:shd w:val="clear" w:color="FFFFFF" w:fill="FFFFFF"/>
          </w:tcPr>
          <w:p w14:paraId="6F5A1313" w14:textId="4AE43AB2" w:rsidR="00F42BCD" w:rsidRDefault="00F42BCD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Куратор договора</w:t>
            </w:r>
          </w:p>
          <w:p w14:paraId="37B60D93" w14:textId="35E4CB33" w:rsidR="00F42BCD" w:rsidRPr="00FF52BF" w:rsidRDefault="00F42BCD" w:rsidP="00F11001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Работник структурного подразделения, ответственного за эксплуатацию </w:t>
            </w:r>
            <w:r w:rsidRPr="00F11001">
              <w:rPr>
                <w:rFonts w:eastAsia="Calibri"/>
                <w:sz w:val="20"/>
                <w:szCs w:val="20"/>
              </w:rPr>
              <w:t>жилого городка (производственной</w:t>
            </w:r>
            <w:r>
              <w:rPr>
                <w:sz w:val="20"/>
                <w:szCs w:val="20"/>
              </w:rPr>
              <w:t xml:space="preserve"> базы)</w:t>
            </w:r>
          </w:p>
        </w:tc>
        <w:tc>
          <w:tcPr>
            <w:tcW w:w="2261" w:type="dxa"/>
            <w:shd w:val="clear" w:color="FFFFFF" w:fill="FFFFFF"/>
          </w:tcPr>
          <w:p w14:paraId="5E338782" w14:textId="71B50CD2" w:rsidR="00F42BCD" w:rsidRPr="00FF52BF" w:rsidRDefault="00F42BCD" w:rsidP="00725389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20 календарных дней до планируемой мобилизации временных зданий</w:t>
            </w:r>
          </w:p>
        </w:tc>
        <w:tc>
          <w:tcPr>
            <w:tcW w:w="4281" w:type="dxa"/>
            <w:shd w:val="clear" w:color="FFFFFF" w:fill="FFFFFF"/>
          </w:tcPr>
          <w:p w14:paraId="0A32AE07" w14:textId="08FDDBD9" w:rsidR="00F42BCD" w:rsidRDefault="00F42BCD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Схема жилого городка (производственной базы);</w:t>
            </w:r>
          </w:p>
          <w:p w14:paraId="554AE635" w14:textId="0DE7C36A" w:rsidR="00F42BCD" w:rsidRDefault="00F42BCD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726DD1">
              <w:rPr>
                <w:sz w:val="20"/>
                <w:szCs w:val="20"/>
              </w:rPr>
              <w:t>Схема расположения жилого городка (производственной базы) с привязкой к местности (топография)</w:t>
            </w:r>
            <w:r>
              <w:rPr>
                <w:sz w:val="20"/>
                <w:szCs w:val="20"/>
              </w:rPr>
              <w:t>;</w:t>
            </w:r>
          </w:p>
          <w:p w14:paraId="356E6AC7" w14:textId="3798DA96" w:rsidR="00F42BCD" w:rsidRDefault="00F42BCD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726DD1">
              <w:rPr>
                <w:sz w:val="20"/>
                <w:szCs w:val="20"/>
              </w:rPr>
              <w:t xml:space="preserve">роект (проекты) организации строительства (в случае мобилизации строительной </w:t>
            </w:r>
            <w:r>
              <w:rPr>
                <w:sz w:val="20"/>
                <w:szCs w:val="20"/>
              </w:rPr>
              <w:t>П</w:t>
            </w:r>
            <w:r w:rsidRPr="00726DD1">
              <w:rPr>
                <w:sz w:val="20"/>
                <w:szCs w:val="20"/>
              </w:rPr>
              <w:t>одрядной организации)</w:t>
            </w:r>
            <w:r>
              <w:rPr>
                <w:sz w:val="20"/>
                <w:szCs w:val="20"/>
              </w:rPr>
              <w:t>;</w:t>
            </w:r>
          </w:p>
          <w:p w14:paraId="680320DE" w14:textId="7E068D99" w:rsidR="00F42BCD" w:rsidRDefault="00F42BCD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Сканированные копии документов на</w:t>
            </w:r>
            <w:r w:rsidRPr="00726DD1">
              <w:rPr>
                <w:sz w:val="20"/>
                <w:szCs w:val="20"/>
              </w:rPr>
              <w:t xml:space="preserve"> все здания, сооружения</w:t>
            </w:r>
            <w:r>
              <w:rPr>
                <w:sz w:val="20"/>
                <w:szCs w:val="20"/>
              </w:rPr>
              <w:t>,</w:t>
            </w:r>
            <w:r w:rsidRPr="00726DD1">
              <w:rPr>
                <w:sz w:val="20"/>
                <w:szCs w:val="20"/>
              </w:rPr>
              <w:t xml:space="preserve"> установки (паспорта, сертификаты)</w:t>
            </w:r>
            <w:r>
              <w:rPr>
                <w:sz w:val="20"/>
                <w:szCs w:val="20"/>
              </w:rPr>
              <w:t>,</w:t>
            </w:r>
            <w:r w:rsidRPr="00726DD1">
              <w:rPr>
                <w:sz w:val="20"/>
                <w:szCs w:val="20"/>
              </w:rPr>
              <w:t xml:space="preserve"> размещаемые на территории жилого городка</w:t>
            </w:r>
            <w:r>
              <w:rPr>
                <w:sz w:val="20"/>
                <w:szCs w:val="20"/>
              </w:rPr>
              <w:t xml:space="preserve"> (производственной базы);</w:t>
            </w:r>
          </w:p>
          <w:p w14:paraId="79E26E86" w14:textId="20894659" w:rsidR="00F42BCD" w:rsidRPr="00182647" w:rsidRDefault="00F42BCD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726DD1">
              <w:rPr>
                <w:sz w:val="20"/>
                <w:szCs w:val="20"/>
              </w:rPr>
              <w:t>ведения о состоянии зданий и сооружений</w:t>
            </w:r>
            <w:r w:rsidR="00664BA2">
              <w:rPr>
                <w:sz w:val="20"/>
                <w:szCs w:val="20"/>
              </w:rPr>
              <w:t xml:space="preserve"> </w:t>
            </w:r>
            <w:r w:rsidR="00664BA2" w:rsidRPr="00664BA2">
              <w:rPr>
                <w:sz w:val="20"/>
                <w:szCs w:val="20"/>
              </w:rPr>
              <w:t>(</w:t>
            </w:r>
            <w:hyperlink w:anchor="приложение2" w:history="1">
              <w:r w:rsidR="00664BA2" w:rsidRPr="00664BA2">
                <w:rPr>
                  <w:rStyle w:val="ac"/>
                  <w:sz w:val="20"/>
                  <w:szCs w:val="20"/>
                </w:rPr>
                <w:t>Приложение 2</w:t>
              </w:r>
            </w:hyperlink>
            <w:r w:rsidR="00664BA2" w:rsidRPr="00664BA2">
              <w:rPr>
                <w:sz w:val="20"/>
                <w:szCs w:val="20"/>
              </w:rPr>
              <w:t>)</w:t>
            </w:r>
          </w:p>
        </w:tc>
        <w:tc>
          <w:tcPr>
            <w:tcW w:w="4375" w:type="dxa"/>
            <w:shd w:val="clear" w:color="FFFFFF" w:fill="FFFFFF"/>
          </w:tcPr>
          <w:p w14:paraId="7EB704E2" w14:textId="4539E615" w:rsidR="00F42BCD" w:rsidRPr="00FF52BF" w:rsidRDefault="00F42BCD" w:rsidP="00725389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</w:p>
        </w:tc>
      </w:tr>
      <w:tr w:rsidR="006636CF" w:rsidRPr="00FF52BF" w14:paraId="39BAFF96" w14:textId="77777777" w:rsidTr="00BF6157">
        <w:trPr>
          <w:trHeight w:val="50"/>
        </w:trPr>
        <w:tc>
          <w:tcPr>
            <w:tcW w:w="0" w:type="auto"/>
            <w:shd w:val="clear" w:color="FFFFFF" w:fill="FFFFFF"/>
          </w:tcPr>
          <w:p w14:paraId="40F46597" w14:textId="77777777" w:rsidR="006636CF" w:rsidRPr="006636CF" w:rsidRDefault="006636CF" w:rsidP="006636CF">
            <w:pPr>
              <w:pStyle w:val="aff0"/>
              <w:numPr>
                <w:ilvl w:val="0"/>
                <w:numId w:val="26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7AEA2A6B" w14:textId="6FF428E2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Согласование схемы жилого городка (производственной базы) в СЭД</w:t>
            </w:r>
          </w:p>
        </w:tc>
        <w:tc>
          <w:tcPr>
            <w:tcW w:w="2386" w:type="dxa"/>
            <w:shd w:val="clear" w:color="FFFFFF" w:fill="FFFFFF"/>
          </w:tcPr>
          <w:p w14:paraId="046A3F8A" w14:textId="7A41E3EB" w:rsidR="00F42BCD" w:rsidRPr="00FF52BF" w:rsidRDefault="006636CF" w:rsidP="0031714F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Начальник отдела пожарной безопасности</w:t>
            </w:r>
          </w:p>
        </w:tc>
        <w:tc>
          <w:tcPr>
            <w:tcW w:w="2261" w:type="dxa"/>
            <w:shd w:val="clear" w:color="FFFFFF" w:fill="FFFFFF"/>
          </w:tcPr>
          <w:p w14:paraId="7B143D90" w14:textId="359C4345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пакета документов в СЭД на согласование</w:t>
            </w:r>
          </w:p>
        </w:tc>
        <w:tc>
          <w:tcPr>
            <w:tcW w:w="4281" w:type="dxa"/>
            <w:shd w:val="clear" w:color="FFFFFF" w:fill="FFFFFF"/>
          </w:tcPr>
          <w:p w14:paraId="528AB280" w14:textId="020C31C8" w:rsidR="006636CF" w:rsidRPr="00182647" w:rsidRDefault="006636CF" w:rsidP="00725389">
            <w:pPr>
              <w:spacing w:after="120"/>
              <w:jc w:val="both"/>
              <w:rPr>
                <w:sz w:val="20"/>
                <w:szCs w:val="20"/>
              </w:rPr>
            </w:pPr>
            <w:r w:rsidRPr="00BC5FD3">
              <w:rPr>
                <w:rFonts w:eastAsia="Calibri"/>
                <w:sz w:val="20"/>
                <w:szCs w:val="20"/>
              </w:rPr>
              <w:t>Пакет документов о размещении схемы жилого городка (производственной базы)</w:t>
            </w:r>
          </w:p>
        </w:tc>
        <w:tc>
          <w:tcPr>
            <w:tcW w:w="4375" w:type="dxa"/>
            <w:shd w:val="clear" w:color="FFFFFF" w:fill="FFFFFF"/>
          </w:tcPr>
          <w:p w14:paraId="5694E2DB" w14:textId="28DE67D3" w:rsidR="006636CF" w:rsidRPr="004C0CF3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Лист согласования пакета документов о размещении схемы жилого городка (производственной базы)</w:t>
            </w:r>
            <w:r w:rsidR="00F529A6">
              <w:rPr>
                <w:sz w:val="20"/>
                <w:szCs w:val="20"/>
              </w:rPr>
              <w:t>;</w:t>
            </w:r>
          </w:p>
          <w:p w14:paraId="2DEEB5A3" w14:textId="7741DCE6" w:rsidR="006636CF" w:rsidRPr="00FF52BF" w:rsidRDefault="006636CF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Решение по результатам согласования пакета документов о размещении схемы жилого городка (производственной базы), вынесенное в СЭД</w:t>
            </w:r>
          </w:p>
        </w:tc>
      </w:tr>
      <w:tr w:rsidR="006636CF" w:rsidRPr="00FF52BF" w14:paraId="4E73C96E" w14:textId="77777777" w:rsidTr="00BF6157">
        <w:trPr>
          <w:trHeight w:val="50"/>
        </w:trPr>
        <w:tc>
          <w:tcPr>
            <w:tcW w:w="0" w:type="auto"/>
            <w:shd w:val="clear" w:color="FFFFFF" w:fill="FFFFFF"/>
          </w:tcPr>
          <w:p w14:paraId="6F54F20A" w14:textId="77777777" w:rsidR="006636CF" w:rsidRPr="006636CF" w:rsidRDefault="006636CF" w:rsidP="006636CF">
            <w:pPr>
              <w:pStyle w:val="aff0"/>
              <w:numPr>
                <w:ilvl w:val="0"/>
                <w:numId w:val="26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28D66CFC" w14:textId="34C44CD4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Уведомление </w:t>
            </w:r>
            <w:r w:rsidR="00F529A6">
              <w:rPr>
                <w:sz w:val="20"/>
                <w:szCs w:val="20"/>
              </w:rPr>
              <w:t xml:space="preserve">Подрядной </w:t>
            </w:r>
            <w:r>
              <w:rPr>
                <w:sz w:val="20"/>
                <w:szCs w:val="20"/>
              </w:rPr>
              <w:t xml:space="preserve">организации о результатах согласования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</w:p>
        </w:tc>
        <w:tc>
          <w:tcPr>
            <w:tcW w:w="2386" w:type="dxa"/>
            <w:shd w:val="clear" w:color="FFFFFF" w:fill="FFFFFF"/>
          </w:tcPr>
          <w:p w14:paraId="451FC30F" w14:textId="2A610139" w:rsidR="006636CF" w:rsidRPr="00FF52BF" w:rsidRDefault="009057B6" w:rsidP="00725389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Куратор договора</w:t>
            </w:r>
          </w:p>
        </w:tc>
        <w:tc>
          <w:tcPr>
            <w:tcW w:w="2261" w:type="dxa"/>
            <w:shd w:val="clear" w:color="FFFFFF" w:fill="FFFFFF"/>
          </w:tcPr>
          <w:p w14:paraId="6E8AE32C" w14:textId="506A550A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3 рабочих дней с момента завершения согласования пакета документов в СЭД</w:t>
            </w:r>
          </w:p>
        </w:tc>
        <w:tc>
          <w:tcPr>
            <w:tcW w:w="4281" w:type="dxa"/>
            <w:shd w:val="clear" w:color="FFFFFF" w:fill="FFFFFF"/>
          </w:tcPr>
          <w:p w14:paraId="7D52D2A1" w14:textId="69C442CB" w:rsidR="006636CF" w:rsidRPr="004C0CF3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Лист согласования пакета документов о размещении схемы жилого городка (производственной базы)</w:t>
            </w:r>
            <w:r w:rsidR="00F529A6">
              <w:rPr>
                <w:sz w:val="20"/>
                <w:szCs w:val="20"/>
              </w:rPr>
              <w:t>;</w:t>
            </w:r>
          </w:p>
          <w:p w14:paraId="613A0F2F" w14:textId="29436786" w:rsidR="006636CF" w:rsidRPr="00182647" w:rsidRDefault="006636CF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Решение по результатам согласования пакета документов о размещении схемы жилого городка (производственной базы), вынесенное в СЭД</w:t>
            </w:r>
          </w:p>
        </w:tc>
        <w:tc>
          <w:tcPr>
            <w:tcW w:w="4375" w:type="dxa"/>
            <w:shd w:val="clear" w:color="FFFFFF" w:fill="FFFFFF"/>
          </w:tcPr>
          <w:p w14:paraId="11476293" w14:textId="19E74A3C" w:rsidR="006636CF" w:rsidRPr="004C0CF3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Письмо с приложением перечня несоответствий, выявленных при согласовании пакета документов о размещении схемы жилого городка (производственной базы) (при наличии несоответствий)</w:t>
            </w:r>
            <w:r w:rsidR="00753319">
              <w:rPr>
                <w:sz w:val="20"/>
                <w:szCs w:val="20"/>
              </w:rPr>
              <w:t>;</w:t>
            </w:r>
          </w:p>
          <w:p w14:paraId="0B657630" w14:textId="7A5655FA" w:rsidR="006636CF" w:rsidRPr="00FF52BF" w:rsidRDefault="006636CF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Письмо о согласовании пакета документов о размещении схемы жилого городка (производственной базы) (при отсутствии несоответствий).</w:t>
            </w:r>
          </w:p>
        </w:tc>
      </w:tr>
      <w:tr w:rsidR="006636CF" w:rsidRPr="00FF52BF" w14:paraId="01645DF2" w14:textId="77777777" w:rsidTr="00BF6157">
        <w:trPr>
          <w:trHeight w:val="50"/>
        </w:trPr>
        <w:tc>
          <w:tcPr>
            <w:tcW w:w="0" w:type="auto"/>
            <w:shd w:val="clear" w:color="FFFFFF" w:fill="FFFFFF"/>
          </w:tcPr>
          <w:p w14:paraId="5255DB66" w14:textId="77777777" w:rsidR="006636CF" w:rsidRPr="006636CF" w:rsidRDefault="006636CF" w:rsidP="006636CF">
            <w:pPr>
              <w:pStyle w:val="aff0"/>
              <w:numPr>
                <w:ilvl w:val="0"/>
                <w:numId w:val="26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42CEAB00" w14:textId="750ED062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Утверждение схемы жилого городка (производственной базы)</w:t>
            </w:r>
          </w:p>
        </w:tc>
        <w:tc>
          <w:tcPr>
            <w:tcW w:w="2386" w:type="dxa"/>
            <w:shd w:val="clear" w:color="FFFFFF" w:fill="FFFFFF"/>
          </w:tcPr>
          <w:p w14:paraId="44EE14E7" w14:textId="46A69452" w:rsidR="006636CF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Руководство </w:t>
            </w:r>
            <w:r w:rsidR="00753319">
              <w:rPr>
                <w:rFonts w:eastAsia="Calibri"/>
                <w:sz w:val="20"/>
                <w:szCs w:val="20"/>
              </w:rPr>
              <w:t xml:space="preserve">Подрядной </w:t>
            </w:r>
            <w:r w:rsidR="00DC40CE">
              <w:rPr>
                <w:rFonts w:eastAsia="Calibri"/>
                <w:sz w:val="20"/>
                <w:szCs w:val="20"/>
              </w:rPr>
              <w:t>(</w:t>
            </w:r>
            <w:r w:rsidR="00753319">
              <w:rPr>
                <w:rFonts w:eastAsia="Calibri"/>
                <w:sz w:val="20"/>
                <w:szCs w:val="20"/>
              </w:rPr>
              <w:t>Субподрядной</w:t>
            </w:r>
            <w:r w:rsidR="00DC40CE">
              <w:rPr>
                <w:rFonts w:eastAsia="Calibri"/>
                <w:sz w:val="20"/>
                <w:szCs w:val="20"/>
              </w:rPr>
              <w:t xml:space="preserve">) </w:t>
            </w:r>
            <w:r>
              <w:rPr>
                <w:rFonts w:eastAsia="Calibri"/>
                <w:sz w:val="20"/>
                <w:szCs w:val="20"/>
              </w:rPr>
              <w:t>организации</w:t>
            </w:r>
            <w:r w:rsidR="00F11001">
              <w:rPr>
                <w:rFonts w:eastAsia="Calibri"/>
                <w:sz w:val="20"/>
                <w:szCs w:val="20"/>
              </w:rPr>
              <w:t>;</w:t>
            </w:r>
          </w:p>
          <w:p w14:paraId="0D83073B" w14:textId="2E13D74E" w:rsidR="00F42BCD" w:rsidRPr="00FF52BF" w:rsidRDefault="00F42BCD" w:rsidP="00F11001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ЗГД, в административном подчинении у которого находится структурное подразделение, ответственное за эксплуатацию </w:t>
            </w:r>
            <w:r w:rsidRPr="00F11001">
              <w:rPr>
                <w:rFonts w:eastAsia="Calibri"/>
                <w:sz w:val="20"/>
                <w:szCs w:val="20"/>
              </w:rPr>
              <w:t>жилого городка (производственной</w:t>
            </w:r>
            <w:r>
              <w:rPr>
                <w:sz w:val="20"/>
                <w:szCs w:val="20"/>
              </w:rPr>
              <w:t xml:space="preserve"> базы)</w:t>
            </w:r>
          </w:p>
        </w:tc>
        <w:tc>
          <w:tcPr>
            <w:tcW w:w="2261" w:type="dxa"/>
            <w:shd w:val="clear" w:color="FFFFFF" w:fill="FFFFFF"/>
          </w:tcPr>
          <w:p w14:paraId="76B908F2" w14:textId="061A79EA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1-го рабочего дня с момента поступления схемы жилого городка (производственной базы) после согласования</w:t>
            </w:r>
          </w:p>
        </w:tc>
        <w:tc>
          <w:tcPr>
            <w:tcW w:w="4281" w:type="dxa"/>
            <w:shd w:val="clear" w:color="FFFFFF" w:fill="FFFFFF"/>
          </w:tcPr>
          <w:p w14:paraId="339913B1" w14:textId="7970F9D5" w:rsidR="006636CF" w:rsidRPr="00182647" w:rsidRDefault="006636CF" w:rsidP="00725389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Письмо о согласовании пакета документов </w:t>
            </w:r>
            <w:r w:rsidRPr="00F007DD">
              <w:rPr>
                <w:rFonts w:eastAsia="Calibri"/>
                <w:sz w:val="20"/>
                <w:szCs w:val="20"/>
              </w:rPr>
              <w:t>о размещении схемы жилого городка (производственной базы)</w:t>
            </w:r>
          </w:p>
        </w:tc>
        <w:tc>
          <w:tcPr>
            <w:tcW w:w="4375" w:type="dxa"/>
            <w:shd w:val="clear" w:color="FFFFFF" w:fill="FFFFFF"/>
          </w:tcPr>
          <w:p w14:paraId="03F7DED8" w14:textId="7E2D4800" w:rsidR="006636CF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</w:t>
            </w:r>
            <w:r w:rsidR="00753319">
              <w:rPr>
                <w:sz w:val="20"/>
                <w:szCs w:val="20"/>
              </w:rPr>
              <w:t>;</w:t>
            </w:r>
          </w:p>
          <w:p w14:paraId="58593C36" w14:textId="77777777" w:rsidR="006636CF" w:rsidRDefault="006636CF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</w:t>
            </w:r>
            <w:r w:rsidR="00F42BCD">
              <w:rPr>
                <w:sz w:val="20"/>
                <w:szCs w:val="20"/>
              </w:rPr>
              <w:t xml:space="preserve">от Подрядной (Субподрядной) организации </w:t>
            </w:r>
            <w:r w:rsidR="00F42BCD" w:rsidRPr="00F42BCD">
              <w:rPr>
                <w:sz w:val="20"/>
                <w:szCs w:val="20"/>
              </w:rPr>
              <w:t>в адрес главного маркшейдера, ЗГД по ПБОТОС и в адрес организации, оказывающей услуги в области предупреждения и тушения пожаров</w:t>
            </w:r>
            <w:r w:rsidR="00F42BCD">
              <w:rPr>
                <w:sz w:val="20"/>
                <w:szCs w:val="20"/>
              </w:rPr>
              <w:t>,</w:t>
            </w:r>
            <w:r w:rsidR="00F42BCD" w:rsidRPr="00F42BC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о направлении утвержденной схемы </w:t>
            </w:r>
            <w:r w:rsidRPr="004C0CF3">
              <w:rPr>
                <w:sz w:val="20"/>
                <w:szCs w:val="20"/>
              </w:rPr>
              <w:t>жилого городка (производственной базы)</w:t>
            </w:r>
            <w:r w:rsidR="00F42BCD">
              <w:rPr>
                <w:sz w:val="20"/>
                <w:szCs w:val="20"/>
              </w:rPr>
              <w:t>;</w:t>
            </w:r>
          </w:p>
          <w:p w14:paraId="129536CF" w14:textId="4BE2A484" w:rsidR="00F42BCD" w:rsidRPr="00FF52BF" w:rsidRDefault="00D87350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Служебная записка </w:t>
            </w:r>
            <w:r w:rsidR="00F42BCD">
              <w:rPr>
                <w:sz w:val="20"/>
                <w:szCs w:val="20"/>
              </w:rPr>
              <w:t xml:space="preserve">от </w:t>
            </w:r>
            <w:r w:rsidRPr="00D87350">
              <w:rPr>
                <w:sz w:val="20"/>
                <w:szCs w:val="20"/>
              </w:rPr>
              <w:t>ЗГД, в административном подчинении у которого находится структурное подразделение, ответственное за эксплуатацию жилого городка (производственной базы)</w:t>
            </w:r>
            <w:r>
              <w:rPr>
                <w:sz w:val="20"/>
                <w:szCs w:val="20"/>
              </w:rPr>
              <w:t>,</w:t>
            </w:r>
            <w:r w:rsidR="00F42BCD">
              <w:rPr>
                <w:sz w:val="20"/>
                <w:szCs w:val="20"/>
              </w:rPr>
              <w:t xml:space="preserve"> </w:t>
            </w:r>
            <w:r w:rsidR="00F42BCD" w:rsidRPr="00F42BCD">
              <w:rPr>
                <w:sz w:val="20"/>
                <w:szCs w:val="20"/>
              </w:rPr>
              <w:t xml:space="preserve">в адрес главного маркшейдера, ЗГД по ПБОТОС и </w:t>
            </w:r>
            <w:r>
              <w:rPr>
                <w:sz w:val="20"/>
                <w:szCs w:val="20"/>
              </w:rPr>
              <w:t xml:space="preserve">письмо </w:t>
            </w:r>
            <w:r w:rsidR="00F42BCD" w:rsidRPr="00F42BCD">
              <w:rPr>
                <w:sz w:val="20"/>
                <w:szCs w:val="20"/>
              </w:rPr>
              <w:t>в адрес организации, оказывающей услуги в области предупреждения и тушения пожаров</w:t>
            </w:r>
            <w:r w:rsidR="00F42BCD">
              <w:rPr>
                <w:sz w:val="20"/>
                <w:szCs w:val="20"/>
              </w:rPr>
              <w:t>,</w:t>
            </w:r>
            <w:r w:rsidR="00F42BCD" w:rsidRPr="00F42BCD">
              <w:rPr>
                <w:sz w:val="20"/>
                <w:szCs w:val="20"/>
              </w:rPr>
              <w:t xml:space="preserve"> </w:t>
            </w:r>
            <w:r w:rsidR="00F42BCD">
              <w:rPr>
                <w:sz w:val="20"/>
                <w:szCs w:val="20"/>
              </w:rPr>
              <w:t xml:space="preserve">о направлении утвержденной схемы </w:t>
            </w:r>
            <w:r w:rsidR="00F42BCD" w:rsidRPr="004C0CF3">
              <w:rPr>
                <w:sz w:val="20"/>
                <w:szCs w:val="20"/>
              </w:rPr>
              <w:t>жилого городка (производственной базы)</w:t>
            </w:r>
            <w:r>
              <w:rPr>
                <w:sz w:val="20"/>
                <w:szCs w:val="20"/>
              </w:rPr>
              <w:t>.</w:t>
            </w:r>
          </w:p>
        </w:tc>
      </w:tr>
      <w:tr w:rsidR="006636CF" w:rsidRPr="00FF52BF" w14:paraId="4C14C239" w14:textId="77777777" w:rsidTr="00BF6157">
        <w:trPr>
          <w:trHeight w:val="50"/>
        </w:trPr>
        <w:tc>
          <w:tcPr>
            <w:tcW w:w="0" w:type="auto"/>
            <w:shd w:val="clear" w:color="FFFFFF" w:fill="FFFFFF"/>
          </w:tcPr>
          <w:p w14:paraId="26DF4F61" w14:textId="77777777" w:rsidR="006636CF" w:rsidRPr="006636CF" w:rsidRDefault="006636CF" w:rsidP="006636CF">
            <w:pPr>
              <w:pStyle w:val="aff0"/>
              <w:numPr>
                <w:ilvl w:val="0"/>
                <w:numId w:val="26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5FF4F7E1" w14:textId="3D019DA1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Включение утвержденной схемы в общий список схем жилых городков (производственных баз)</w:t>
            </w:r>
          </w:p>
        </w:tc>
        <w:tc>
          <w:tcPr>
            <w:tcW w:w="2386" w:type="dxa"/>
            <w:shd w:val="clear" w:color="FFFFFF" w:fill="FFFFFF"/>
          </w:tcPr>
          <w:p w14:paraId="53D6630E" w14:textId="18211B3C" w:rsidR="006636CF" w:rsidRPr="00FF52BF" w:rsidRDefault="006636CF" w:rsidP="00725389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Руководство организации, оказывающей услуги в области предупреждения и тушения пожаров</w:t>
            </w:r>
          </w:p>
        </w:tc>
        <w:tc>
          <w:tcPr>
            <w:tcW w:w="2261" w:type="dxa"/>
            <w:shd w:val="clear" w:color="FFFFFF" w:fill="FFFFFF"/>
          </w:tcPr>
          <w:p w14:paraId="62A2F4A3" w14:textId="22442092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1-го рабочего дня с момента поступления письма о направлении утвержденной схемы жилого городка (производственной базы)</w:t>
            </w:r>
          </w:p>
        </w:tc>
        <w:tc>
          <w:tcPr>
            <w:tcW w:w="4281" w:type="dxa"/>
            <w:shd w:val="clear" w:color="FFFFFF" w:fill="FFFFFF"/>
          </w:tcPr>
          <w:p w14:paraId="62B2779A" w14:textId="15B996AC" w:rsidR="006636CF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</w:t>
            </w:r>
            <w:r w:rsidR="00753319">
              <w:rPr>
                <w:sz w:val="20"/>
                <w:szCs w:val="20"/>
              </w:rPr>
              <w:t>;</w:t>
            </w:r>
          </w:p>
          <w:p w14:paraId="20900847" w14:textId="0BD60DC5" w:rsidR="006636CF" w:rsidRPr="005D3808" w:rsidRDefault="006636CF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4C0CF3">
              <w:rPr>
                <w:sz w:val="20"/>
                <w:szCs w:val="20"/>
              </w:rPr>
              <w:t>жилого городка (производственной</w:t>
            </w:r>
            <w:r w:rsidRPr="00F007DD">
              <w:rPr>
                <w:rFonts w:eastAsia="Calibri"/>
                <w:sz w:val="20"/>
                <w:szCs w:val="20"/>
              </w:rPr>
              <w:t xml:space="preserve"> базы)</w:t>
            </w:r>
          </w:p>
        </w:tc>
        <w:tc>
          <w:tcPr>
            <w:tcW w:w="4375" w:type="dxa"/>
            <w:shd w:val="clear" w:color="FFFFFF" w:fill="FFFFFF"/>
          </w:tcPr>
          <w:p w14:paraId="509A5752" w14:textId="2DDAE468" w:rsidR="006636CF" w:rsidRPr="00FF52BF" w:rsidRDefault="006636CF" w:rsidP="00725389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Запись в списке схем жилых городков (производственных баз)</w:t>
            </w:r>
          </w:p>
        </w:tc>
      </w:tr>
      <w:tr w:rsidR="006636CF" w:rsidRPr="00FF52BF" w14:paraId="5E7ADF20" w14:textId="77777777" w:rsidTr="00BF6157">
        <w:trPr>
          <w:trHeight w:val="50"/>
        </w:trPr>
        <w:tc>
          <w:tcPr>
            <w:tcW w:w="0" w:type="auto"/>
            <w:shd w:val="clear" w:color="FFFFFF" w:fill="FFFFFF"/>
          </w:tcPr>
          <w:p w14:paraId="371F2247" w14:textId="77777777" w:rsidR="006636CF" w:rsidRPr="006636CF" w:rsidRDefault="006636CF" w:rsidP="006636CF">
            <w:pPr>
              <w:pStyle w:val="aff0"/>
              <w:numPr>
                <w:ilvl w:val="0"/>
                <w:numId w:val="26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4072E053" w14:textId="06D1CA83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Включение утвержденной схемы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2386" w:type="dxa"/>
            <w:shd w:val="clear" w:color="FFFFFF" w:fill="FFFFFF"/>
          </w:tcPr>
          <w:p w14:paraId="1214A486" w14:textId="6DB430E4" w:rsidR="006636CF" w:rsidRPr="00FF52BF" w:rsidRDefault="001B047C" w:rsidP="00725389">
            <w:pPr>
              <w:spacing w:after="120"/>
              <w:jc w:val="both"/>
              <w:rPr>
                <w:sz w:val="20"/>
                <w:szCs w:val="20"/>
              </w:rPr>
            </w:pPr>
            <w:r w:rsidRPr="001B047C">
              <w:rPr>
                <w:rFonts w:eastAsia="Calibri"/>
                <w:sz w:val="20"/>
                <w:szCs w:val="20"/>
              </w:rPr>
              <w:t>Начальник отдела геоинформационного обеспечения</w:t>
            </w:r>
          </w:p>
        </w:tc>
        <w:tc>
          <w:tcPr>
            <w:tcW w:w="2261" w:type="dxa"/>
            <w:shd w:val="clear" w:color="FFFFFF" w:fill="FFFFFF"/>
          </w:tcPr>
          <w:p w14:paraId="3CF87063" w14:textId="049CE6CC" w:rsidR="006636CF" w:rsidRPr="00FF52BF" w:rsidRDefault="006636CF" w:rsidP="00725389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письма о направлении утвержденной схемы жилого городка (производственной базы)</w:t>
            </w:r>
          </w:p>
        </w:tc>
        <w:tc>
          <w:tcPr>
            <w:tcW w:w="4281" w:type="dxa"/>
            <w:shd w:val="clear" w:color="FFFFFF" w:fill="FFFFFF"/>
          </w:tcPr>
          <w:p w14:paraId="19C24160" w14:textId="41793935" w:rsidR="006636CF" w:rsidRDefault="006636CF" w:rsidP="00715CC0">
            <w:pPr>
              <w:pStyle w:val="aff0"/>
              <w:numPr>
                <w:ilvl w:val="0"/>
                <w:numId w:val="33"/>
              </w:numPr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Утвержденная схема</w:t>
            </w:r>
            <w:r>
              <w:rPr>
                <w:sz w:val="20"/>
                <w:szCs w:val="20"/>
              </w:rPr>
              <w:t xml:space="preserve"> жилого городка (производственной базы) с приложениями</w:t>
            </w:r>
            <w:r w:rsidR="00753319">
              <w:rPr>
                <w:sz w:val="20"/>
                <w:szCs w:val="20"/>
              </w:rPr>
              <w:t>;</w:t>
            </w:r>
          </w:p>
          <w:p w14:paraId="21FC594A" w14:textId="62946E68" w:rsidR="006636CF" w:rsidRPr="00182647" w:rsidRDefault="006636CF" w:rsidP="00725389">
            <w:pPr>
              <w:pStyle w:val="aff0"/>
              <w:numPr>
                <w:ilvl w:val="0"/>
                <w:numId w:val="33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о направлении утвержденной схемы </w:t>
            </w:r>
            <w:r w:rsidRPr="004C0CF3">
              <w:rPr>
                <w:sz w:val="20"/>
                <w:szCs w:val="20"/>
              </w:rPr>
              <w:t>жилого городка (производственной</w:t>
            </w:r>
            <w:r w:rsidRPr="00F007DD">
              <w:rPr>
                <w:rFonts w:eastAsia="Calibri"/>
                <w:sz w:val="20"/>
                <w:szCs w:val="20"/>
              </w:rPr>
              <w:t xml:space="preserve"> базы)</w:t>
            </w:r>
          </w:p>
        </w:tc>
        <w:tc>
          <w:tcPr>
            <w:tcW w:w="4375" w:type="dxa"/>
            <w:shd w:val="clear" w:color="FFFFFF" w:fill="FFFFFF"/>
          </w:tcPr>
          <w:p w14:paraId="68FA1EC2" w14:textId="735C88E9" w:rsidR="006636CF" w:rsidRPr="00FF52BF" w:rsidRDefault="006636CF" w:rsidP="00725389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Новая запись о жилом городке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е)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</w:t>
            </w:r>
          </w:p>
        </w:tc>
      </w:tr>
    </w:tbl>
    <w:p w14:paraId="659E42AB" w14:textId="77777777" w:rsidR="00F07CA0" w:rsidRDefault="00F07CA0" w:rsidP="00F07CA0">
      <w:pPr>
        <w:pStyle w:val="aff0"/>
        <w:tabs>
          <w:tab w:val="left" w:pos="567"/>
        </w:tabs>
        <w:spacing w:before="240" w:after="240"/>
        <w:ind w:left="0"/>
        <w:contextualSpacing w:val="0"/>
        <w:jc w:val="both"/>
        <w:rPr>
          <w:rFonts w:eastAsia="Calibri"/>
        </w:rPr>
        <w:sectPr w:rsidR="00F07CA0" w:rsidSect="00D94832">
          <w:headerReference w:type="default" r:id="rId17"/>
          <w:footerReference w:type="default" r:id="rId18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21C6B1CF" w14:textId="60CB38A5" w:rsidR="00664BA2" w:rsidRDefault="00664BA2" w:rsidP="00D62FB7">
      <w:pPr>
        <w:pStyle w:val="aff0"/>
        <w:numPr>
          <w:ilvl w:val="0"/>
          <w:numId w:val="1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Этап 1. </w:t>
      </w:r>
      <w:r w:rsidRPr="00664BA2">
        <w:rPr>
          <w:rFonts w:eastAsia="Calibri"/>
        </w:rPr>
        <w:t>Разработка схемы жилого городка (производственной базы)</w:t>
      </w:r>
      <w:r>
        <w:rPr>
          <w:rFonts w:eastAsia="Calibri"/>
        </w:rPr>
        <w:t>.</w:t>
      </w:r>
    </w:p>
    <w:p w14:paraId="407428C1" w14:textId="5A653574" w:rsidR="00F916ED" w:rsidRPr="00C10B80" w:rsidRDefault="001E13D8" w:rsidP="001E13D8">
      <w:pPr>
        <w:pStyle w:val="aff0"/>
        <w:spacing w:before="240" w:after="240"/>
        <w:ind w:left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4.2.1. </w:t>
      </w:r>
      <w:r w:rsidR="00F916ED" w:rsidRPr="00BC5FD3">
        <w:rPr>
          <w:rFonts w:eastAsia="Calibri"/>
        </w:rPr>
        <w:t>Одним из основных приоритетных требований, предъявляемых к жилым городкам и</w:t>
      </w:r>
      <w:r w:rsidR="00F916ED" w:rsidRPr="00C10B80">
        <w:rPr>
          <w:rFonts w:eastAsia="Calibri"/>
        </w:rPr>
        <w:t xml:space="preserve"> </w:t>
      </w:r>
      <w:r w:rsidR="00F916ED" w:rsidRPr="00BC5FD3">
        <w:rPr>
          <w:rFonts w:eastAsia="Calibri"/>
        </w:rPr>
        <w:t>производственным базам, размещаемым на территории Общества, является соблюдение</w:t>
      </w:r>
      <w:r w:rsidR="00F916ED" w:rsidRPr="00C10B80">
        <w:rPr>
          <w:rFonts w:eastAsia="Calibri"/>
        </w:rPr>
        <w:t xml:space="preserve"> требований пожарной безопасности. В составе жилых городков не допускается предусматривать объекты с печным отоплением. Объекты на территории жилых городков (производственных баз) должны располагаться с учетом противопожарных разрывов и обеспечения проезда и подъезда пожарной техники.</w:t>
      </w:r>
      <w:bookmarkStart w:id="39" w:name="_Ref55547267"/>
    </w:p>
    <w:bookmarkEnd w:id="39"/>
    <w:p w14:paraId="434C47A9" w14:textId="775DE81B" w:rsidR="00F916ED" w:rsidRDefault="001E13D8" w:rsidP="001E13D8">
      <w:pPr>
        <w:pStyle w:val="aff0"/>
        <w:tabs>
          <w:tab w:val="left" w:pos="567"/>
        </w:tabs>
        <w:spacing w:before="240" w:after="240"/>
        <w:ind w:left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4.2.2. </w:t>
      </w:r>
      <w:r w:rsidR="00F916ED" w:rsidRPr="00F07CA0">
        <w:rPr>
          <w:rFonts w:eastAsia="Calibri"/>
        </w:rPr>
        <w:t xml:space="preserve">Подключение </w:t>
      </w:r>
      <w:r w:rsidR="001F4E2F">
        <w:rPr>
          <w:rFonts w:eastAsia="Calibri"/>
        </w:rPr>
        <w:t>П</w:t>
      </w:r>
      <w:r w:rsidR="001F4E2F" w:rsidRPr="00F07CA0">
        <w:rPr>
          <w:rFonts w:eastAsia="Calibri"/>
        </w:rPr>
        <w:t xml:space="preserve">одрядных </w:t>
      </w:r>
      <w:r w:rsidR="00DC40CE">
        <w:rPr>
          <w:rFonts w:eastAsia="Calibri"/>
        </w:rPr>
        <w:t>(</w:t>
      </w:r>
      <w:r w:rsidR="001F4E2F">
        <w:rPr>
          <w:rFonts w:eastAsia="Calibri"/>
        </w:rPr>
        <w:t>С</w:t>
      </w:r>
      <w:r w:rsidR="00DC40CE">
        <w:rPr>
          <w:rFonts w:eastAsia="Calibri"/>
        </w:rPr>
        <w:t xml:space="preserve">убподрядных) </w:t>
      </w:r>
      <w:r w:rsidR="00F916ED" w:rsidRPr="00F07CA0">
        <w:rPr>
          <w:rFonts w:eastAsia="Calibri"/>
        </w:rPr>
        <w:t xml:space="preserve">организаций к сетям электроснабжения осуществляется в соответствии с требованиями </w:t>
      </w:r>
      <w:r w:rsidR="0020321B" w:rsidRPr="00F07CA0">
        <w:rPr>
          <w:rFonts w:eastAsia="Calibri"/>
        </w:rPr>
        <w:t>Регламента бизнес-процесса</w:t>
      </w:r>
      <w:r w:rsidR="00F916ED" w:rsidRPr="00F07CA0">
        <w:rPr>
          <w:rFonts w:eastAsia="Calibri"/>
        </w:rPr>
        <w:t xml:space="preserve"> </w:t>
      </w:r>
      <w:r w:rsidR="001F4E2F" w:rsidRPr="00F07CA0">
        <w:rPr>
          <w:rFonts w:eastAsia="Calibri"/>
        </w:rPr>
        <w:t>ООО</w:t>
      </w:r>
      <w:r w:rsidR="001F4E2F">
        <w:rPr>
          <w:rFonts w:eastAsia="Calibri"/>
        </w:rPr>
        <w:t> </w:t>
      </w:r>
      <w:r w:rsidR="00F916ED" w:rsidRPr="00F07CA0">
        <w:rPr>
          <w:rFonts w:eastAsia="Calibri"/>
        </w:rPr>
        <w:t xml:space="preserve">«Славнефть-Красноярскнефтегаз» </w:t>
      </w:r>
      <w:r w:rsidR="001F4E2F" w:rsidRPr="00F07CA0">
        <w:rPr>
          <w:rFonts w:eastAsia="Calibri"/>
        </w:rPr>
        <w:t>№</w:t>
      </w:r>
      <w:r w:rsidR="001F4E2F">
        <w:rPr>
          <w:rFonts w:eastAsia="Calibri"/>
        </w:rPr>
        <w:t xml:space="preserve"> </w:t>
      </w:r>
      <w:r w:rsidR="001F4E2F" w:rsidRPr="00F07CA0">
        <w:rPr>
          <w:rFonts w:eastAsia="Calibri"/>
        </w:rPr>
        <w:t xml:space="preserve">П2-04 РГБП-0431 ЮЛ-428 </w:t>
      </w:r>
      <w:r w:rsidR="00F916ED" w:rsidRPr="00F07CA0">
        <w:rPr>
          <w:rFonts w:eastAsia="Calibri"/>
        </w:rPr>
        <w:t>«</w:t>
      </w:r>
      <w:r w:rsidR="0020321B" w:rsidRPr="00F07CA0">
        <w:rPr>
          <w:rFonts w:eastAsia="Calibri"/>
          <w:bCs/>
        </w:rPr>
        <w:t>Подключение временных потребителей к электрическим сетям ООО «Славнефть-Красноярскнефтегаз» на Куюмбинском и Терско-Камовском лицензионных участках</w:t>
      </w:r>
      <w:r w:rsidR="00F916ED" w:rsidRPr="00F07CA0">
        <w:rPr>
          <w:rFonts w:eastAsia="Calibri"/>
        </w:rPr>
        <w:t>».</w:t>
      </w:r>
    </w:p>
    <w:p w14:paraId="7D662F04" w14:textId="559DB81D" w:rsidR="00FF2DA0" w:rsidRPr="00F07CA0" w:rsidRDefault="001E13D8" w:rsidP="001E13D8">
      <w:pPr>
        <w:pStyle w:val="aff0"/>
        <w:tabs>
          <w:tab w:val="left" w:pos="567"/>
        </w:tabs>
        <w:spacing w:before="240" w:after="240"/>
        <w:ind w:left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4.2.3. </w:t>
      </w:r>
      <w:r w:rsidR="00FF2DA0" w:rsidRPr="005D3808">
        <w:rPr>
          <w:rFonts w:eastAsia="Calibri"/>
        </w:rPr>
        <w:t>Аудиты (проверки) состояния пожарной безопасности жилых городков (производственных баз) проводятся в соответствии с требованиями Регламента бизнес-процесса ООО «Славнефть-Красноярскнефтегаз»</w:t>
      </w:r>
      <w:r w:rsidR="00FF2DA0" w:rsidRPr="001E72A6">
        <w:rPr>
          <w:rFonts w:eastAsia="Calibri"/>
        </w:rPr>
        <w:t xml:space="preserve"> </w:t>
      </w:r>
      <w:r w:rsidR="00FF2DA0" w:rsidRPr="005D3808">
        <w:rPr>
          <w:rFonts w:eastAsia="Calibri"/>
        </w:rPr>
        <w:t>№ П3-05 РГБП-0925 ЮЛ-428 «Организация и осуществление пожарного надзора на объектах Общества».</w:t>
      </w:r>
    </w:p>
    <w:p w14:paraId="61FEDDD6" w14:textId="617A9437" w:rsidR="0012448A" w:rsidRPr="0012448A" w:rsidRDefault="001E13D8" w:rsidP="001E13D8">
      <w:pPr>
        <w:pStyle w:val="aff0"/>
        <w:tabs>
          <w:tab w:val="left" w:pos="567"/>
        </w:tabs>
        <w:spacing w:before="240" w:after="240"/>
        <w:ind w:left="0"/>
        <w:contextualSpacing w:val="0"/>
        <w:jc w:val="both"/>
        <w:rPr>
          <w:rFonts w:eastAsia="Calibri"/>
        </w:rPr>
      </w:pPr>
      <w:r>
        <w:rPr>
          <w:rFonts w:eastAsia="Calibri"/>
        </w:rPr>
        <w:t>4.2.</w:t>
      </w:r>
      <w:r w:rsidR="00923C31">
        <w:rPr>
          <w:rFonts w:eastAsia="Calibri"/>
        </w:rPr>
        <w:t>4</w:t>
      </w:r>
      <w:r>
        <w:rPr>
          <w:rFonts w:eastAsia="Calibri"/>
        </w:rPr>
        <w:t xml:space="preserve">. </w:t>
      </w:r>
      <w:r w:rsidR="0012448A" w:rsidRPr="0012448A">
        <w:rPr>
          <w:rFonts w:eastAsia="Calibri"/>
        </w:rPr>
        <w:t>Требования к расстановке мобильных зданий в границах выделенной территории, а также требования к мобильным зданиям отражены в Инструкции ООО «Славнефть-Красноярскнефтегаз» № П3-05 И-089708 ЮЛ-428 «Меры пожарной безопасности».</w:t>
      </w:r>
    </w:p>
    <w:p w14:paraId="0D527EA3" w14:textId="3AA2B0AD" w:rsidR="00664BA2" w:rsidRDefault="00664BA2" w:rsidP="00664BA2">
      <w:pPr>
        <w:pStyle w:val="aff0"/>
        <w:numPr>
          <w:ilvl w:val="0"/>
          <w:numId w:val="1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Этап 2. </w:t>
      </w:r>
      <w:r w:rsidRPr="00D62FB7">
        <w:rPr>
          <w:rFonts w:eastAsia="Calibri"/>
        </w:rPr>
        <w:t>Выбор места для размещения жилого городка (производственной базы)</w:t>
      </w:r>
      <w:r>
        <w:rPr>
          <w:rFonts w:eastAsia="Calibri"/>
        </w:rPr>
        <w:t>.</w:t>
      </w:r>
    </w:p>
    <w:p w14:paraId="4AFCECE2" w14:textId="0C755BE1" w:rsidR="00D62FB7" w:rsidRDefault="00D62FB7" w:rsidP="00664BA2">
      <w:pPr>
        <w:pStyle w:val="aff0"/>
        <w:numPr>
          <w:ilvl w:val="0"/>
          <w:numId w:val="37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62FB7">
        <w:rPr>
          <w:rFonts w:eastAsia="Calibri"/>
        </w:rPr>
        <w:t xml:space="preserve">Выбор места для размещения жилого городка (производственной базы) </w:t>
      </w:r>
      <w:r w:rsidR="00DE6391">
        <w:rPr>
          <w:rFonts w:eastAsia="Calibri"/>
        </w:rPr>
        <w:t>П</w:t>
      </w:r>
      <w:r w:rsidR="00DE6391" w:rsidRPr="00D62FB7">
        <w:rPr>
          <w:rFonts w:eastAsia="Calibri"/>
        </w:rPr>
        <w:t xml:space="preserve">одрядной </w:t>
      </w:r>
      <w:r w:rsidR="00DC40CE">
        <w:rPr>
          <w:rFonts w:eastAsia="Calibri"/>
        </w:rPr>
        <w:t>(</w:t>
      </w:r>
      <w:r w:rsidR="00DE6391">
        <w:rPr>
          <w:rFonts w:eastAsia="Calibri"/>
        </w:rPr>
        <w:t>Субподрядной</w:t>
      </w:r>
      <w:r w:rsidR="00DC40CE">
        <w:rPr>
          <w:rFonts w:eastAsia="Calibri"/>
        </w:rPr>
        <w:t xml:space="preserve">) </w:t>
      </w:r>
      <w:r w:rsidRPr="00D62FB7">
        <w:rPr>
          <w:rFonts w:eastAsia="Calibri"/>
        </w:rPr>
        <w:t>организации</w:t>
      </w:r>
      <w:r w:rsidRPr="00D62FB7" w:rsidDel="00414C6F">
        <w:rPr>
          <w:rFonts w:eastAsia="Calibri"/>
        </w:rPr>
        <w:t xml:space="preserve"> </w:t>
      </w:r>
      <w:r w:rsidRPr="00D62FB7">
        <w:rPr>
          <w:rFonts w:eastAsia="Calibri"/>
        </w:rPr>
        <w:t>производится совместно с управлением маркшейдерских работ</w:t>
      </w:r>
      <w:r>
        <w:rPr>
          <w:rFonts w:eastAsia="Calibri"/>
        </w:rPr>
        <w:t xml:space="preserve">. </w:t>
      </w:r>
      <w:r w:rsidRPr="00D62FB7">
        <w:rPr>
          <w:rFonts w:eastAsia="Calibri"/>
        </w:rPr>
        <w:t xml:space="preserve">Схема расположения жилого городка (производственной базы) с привязкой к местности (топография) должна быть подготовлена в форматах </w:t>
      </w:r>
      <w:proofErr w:type="spellStart"/>
      <w:r w:rsidRPr="004210D5">
        <w:rPr>
          <w:rFonts w:eastAsia="Calibri"/>
        </w:rPr>
        <w:t>dwg</w:t>
      </w:r>
      <w:proofErr w:type="spellEnd"/>
      <w:r w:rsidRPr="00D62FB7">
        <w:rPr>
          <w:rFonts w:eastAsia="Calibri"/>
        </w:rPr>
        <w:t xml:space="preserve"> и </w:t>
      </w:r>
      <w:proofErr w:type="spellStart"/>
      <w:r w:rsidRPr="004210D5">
        <w:rPr>
          <w:rFonts w:eastAsia="Calibri"/>
        </w:rPr>
        <w:t>pdf</w:t>
      </w:r>
      <w:proofErr w:type="spellEnd"/>
      <w:r w:rsidRPr="00D62FB7">
        <w:rPr>
          <w:rFonts w:eastAsia="Calibri"/>
        </w:rPr>
        <w:t xml:space="preserve"> (форма документа произвольная)</w:t>
      </w:r>
      <w:r>
        <w:rPr>
          <w:rFonts w:eastAsia="Calibri"/>
        </w:rPr>
        <w:t>.</w:t>
      </w:r>
    </w:p>
    <w:p w14:paraId="0E702FC2" w14:textId="36FC6B4F" w:rsidR="00664BA2" w:rsidRDefault="00664BA2" w:rsidP="00664BA2">
      <w:pPr>
        <w:pStyle w:val="aff0"/>
        <w:numPr>
          <w:ilvl w:val="0"/>
          <w:numId w:val="1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Этап 3. </w:t>
      </w:r>
      <w:r w:rsidRPr="00664BA2">
        <w:rPr>
          <w:rFonts w:eastAsia="Calibri"/>
        </w:rPr>
        <w:t>Размещение схемы жилого городка (производственной базы) в СЭД для согласования</w:t>
      </w:r>
      <w:r>
        <w:rPr>
          <w:rFonts w:eastAsia="Calibri"/>
        </w:rPr>
        <w:t>.</w:t>
      </w:r>
    </w:p>
    <w:p w14:paraId="2B5C8D42" w14:textId="3B9FA72D" w:rsidR="00D62FB7" w:rsidRDefault="001E13D8" w:rsidP="001E13D8">
      <w:pPr>
        <w:pStyle w:val="aff0"/>
        <w:spacing w:before="240" w:after="240"/>
        <w:ind w:left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4.4.1. </w:t>
      </w:r>
      <w:r w:rsidR="00D62FB7" w:rsidRPr="00D62FB7">
        <w:rPr>
          <w:rFonts w:eastAsia="Calibri"/>
        </w:rPr>
        <w:t>Пакет документов о размещении схемы жилого городка (производственной базы) размещается в СЭД в модуле «Произвольные документы» и направляется на согласование.</w:t>
      </w:r>
    </w:p>
    <w:p w14:paraId="3856F90E" w14:textId="4556BB4F" w:rsidR="00D62FB7" w:rsidRPr="00D62FB7" w:rsidRDefault="00D62FB7" w:rsidP="001E13D8">
      <w:pPr>
        <w:pStyle w:val="aff0"/>
        <w:tabs>
          <w:tab w:val="left" w:pos="709"/>
        </w:tabs>
        <w:spacing w:before="240" w:after="60"/>
        <w:ind w:left="0"/>
        <w:contextualSpacing w:val="0"/>
        <w:jc w:val="both"/>
        <w:rPr>
          <w:rFonts w:eastAsia="Calibri"/>
        </w:rPr>
      </w:pPr>
      <w:r w:rsidRPr="00D62FB7">
        <w:rPr>
          <w:rFonts w:eastAsia="Calibri"/>
        </w:rPr>
        <w:t>Перечень согласующих лиц:</w:t>
      </w:r>
    </w:p>
    <w:p w14:paraId="7B9D5C15" w14:textId="3042BC8A" w:rsidR="00D62FB7" w:rsidRDefault="00D62FB7" w:rsidP="001E13D8">
      <w:pPr>
        <w:pStyle w:val="aff0"/>
        <w:numPr>
          <w:ilvl w:val="1"/>
          <w:numId w:val="29"/>
        </w:numPr>
        <w:spacing w:before="60"/>
        <w:ind w:left="567" w:hanging="397"/>
        <w:contextualSpacing w:val="0"/>
        <w:jc w:val="both"/>
        <w:rPr>
          <w:rFonts w:eastAsia="Calibri"/>
        </w:rPr>
      </w:pPr>
      <w:r w:rsidRPr="00D62FB7">
        <w:rPr>
          <w:rFonts w:eastAsia="Calibri"/>
        </w:rPr>
        <w:t>начальник отдела пожарной безопасности</w:t>
      </w:r>
      <w:r w:rsidR="0076348C">
        <w:rPr>
          <w:rFonts w:eastAsia="Calibri"/>
        </w:rPr>
        <w:t>;</w:t>
      </w:r>
    </w:p>
    <w:p w14:paraId="5EE29534" w14:textId="77777777" w:rsidR="00D62FB7" w:rsidRPr="00D62FB7" w:rsidRDefault="00D62FB7" w:rsidP="001E13D8">
      <w:pPr>
        <w:pStyle w:val="aff0"/>
        <w:tabs>
          <w:tab w:val="left" w:pos="709"/>
        </w:tabs>
        <w:spacing w:before="240" w:after="60"/>
        <w:ind w:left="0"/>
        <w:contextualSpacing w:val="0"/>
        <w:jc w:val="both"/>
        <w:rPr>
          <w:rFonts w:eastAsia="Calibri"/>
        </w:rPr>
      </w:pPr>
      <w:r w:rsidRPr="00D62FB7">
        <w:rPr>
          <w:rFonts w:eastAsia="Calibri"/>
        </w:rPr>
        <w:t>Перечень лиц для ознакомления:</w:t>
      </w:r>
    </w:p>
    <w:p w14:paraId="3582C43B" w14:textId="20AC7E8C" w:rsidR="00D62FB7" w:rsidRPr="00D62FB7" w:rsidRDefault="00D62FB7" w:rsidP="001E13D8">
      <w:pPr>
        <w:pStyle w:val="aff0"/>
        <w:numPr>
          <w:ilvl w:val="1"/>
          <w:numId w:val="29"/>
        </w:numPr>
        <w:spacing w:before="60"/>
        <w:ind w:left="567" w:hanging="397"/>
        <w:contextualSpacing w:val="0"/>
        <w:jc w:val="both"/>
        <w:rPr>
          <w:rFonts w:eastAsia="Calibri"/>
        </w:rPr>
      </w:pPr>
      <w:r w:rsidRPr="00D62FB7">
        <w:rPr>
          <w:rFonts w:eastAsia="Calibri"/>
        </w:rPr>
        <w:t>начальник отдела пожарной безопасности</w:t>
      </w:r>
      <w:r w:rsidR="00DE6391">
        <w:rPr>
          <w:rFonts w:eastAsia="Calibri"/>
        </w:rPr>
        <w:t>;</w:t>
      </w:r>
    </w:p>
    <w:p w14:paraId="74AEEB30" w14:textId="77777777" w:rsidR="00D62FB7" w:rsidRPr="00D62FB7" w:rsidRDefault="00D62FB7" w:rsidP="001E13D8">
      <w:pPr>
        <w:pStyle w:val="aff0"/>
        <w:numPr>
          <w:ilvl w:val="1"/>
          <w:numId w:val="29"/>
        </w:numPr>
        <w:spacing w:before="60"/>
        <w:ind w:left="567" w:hanging="397"/>
        <w:contextualSpacing w:val="0"/>
        <w:jc w:val="both"/>
        <w:rPr>
          <w:rFonts w:eastAsia="Calibri"/>
        </w:rPr>
      </w:pPr>
      <w:r w:rsidRPr="00D62FB7">
        <w:rPr>
          <w:rFonts w:eastAsia="Calibri"/>
        </w:rPr>
        <w:t>главный маркшейдер.</w:t>
      </w:r>
    </w:p>
    <w:p w14:paraId="6A241AD6" w14:textId="075A038F" w:rsidR="00664BA2" w:rsidRDefault="00664BA2" w:rsidP="00664BA2">
      <w:pPr>
        <w:pStyle w:val="aff0"/>
        <w:numPr>
          <w:ilvl w:val="0"/>
          <w:numId w:val="1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Этап 4. </w:t>
      </w:r>
      <w:r w:rsidRPr="00664BA2">
        <w:rPr>
          <w:rFonts w:eastAsia="Calibri"/>
        </w:rPr>
        <w:t>Согласование схемы жилого городка (производственной базы) в СЭД</w:t>
      </w:r>
      <w:r>
        <w:rPr>
          <w:rFonts w:eastAsia="Calibri"/>
        </w:rPr>
        <w:t>.</w:t>
      </w:r>
    </w:p>
    <w:p w14:paraId="2F717D36" w14:textId="545F6149" w:rsidR="00D62FB7" w:rsidRPr="00D62FB7" w:rsidRDefault="00D62FB7" w:rsidP="00664BA2">
      <w:pPr>
        <w:pStyle w:val="aff0"/>
        <w:numPr>
          <w:ilvl w:val="0"/>
          <w:numId w:val="39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62FB7">
        <w:rPr>
          <w:rFonts w:eastAsia="Calibri"/>
        </w:rPr>
        <w:t>Лист согласования пакета документов о размещении схемы жилого городка (производственной базы) формируется в СЭД в модуле «Произвольные документы» (форма документа произвольная).</w:t>
      </w:r>
    </w:p>
    <w:p w14:paraId="2FDD5211" w14:textId="253F1F6E" w:rsidR="00D62FB7" w:rsidRPr="00D62FB7" w:rsidRDefault="00D62FB7" w:rsidP="00664BA2">
      <w:pPr>
        <w:pStyle w:val="aff0"/>
        <w:numPr>
          <w:ilvl w:val="0"/>
          <w:numId w:val="39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62FB7">
        <w:rPr>
          <w:rFonts w:eastAsia="Calibri"/>
        </w:rPr>
        <w:t>Пакет документов согласуется на предмет соблюдения требований законодательства</w:t>
      </w:r>
      <w:r w:rsidR="00DC40CE" w:rsidRPr="00DC40CE">
        <w:rPr>
          <w:rFonts w:eastAsia="Calibri"/>
        </w:rPr>
        <w:t xml:space="preserve"> </w:t>
      </w:r>
      <w:r w:rsidR="00DC40CE" w:rsidRPr="00D62FB7">
        <w:rPr>
          <w:rFonts w:eastAsia="Calibri"/>
        </w:rPr>
        <w:t>в области пожарной безопасности</w:t>
      </w:r>
      <w:r w:rsidRPr="00D62FB7">
        <w:rPr>
          <w:rFonts w:eastAsia="Calibri"/>
        </w:rPr>
        <w:t xml:space="preserve">, </w:t>
      </w:r>
      <w:r w:rsidR="00DC40CE">
        <w:rPr>
          <w:rFonts w:eastAsia="Calibri"/>
        </w:rPr>
        <w:t>включая требования</w:t>
      </w:r>
      <w:r w:rsidRPr="00D62FB7">
        <w:rPr>
          <w:rFonts w:eastAsia="Calibri"/>
        </w:rPr>
        <w:t xml:space="preserve"> ЛНД Общества и Компании.</w:t>
      </w:r>
    </w:p>
    <w:p w14:paraId="1DC7AB4F" w14:textId="41DF651C" w:rsidR="00664BA2" w:rsidRDefault="00664BA2" w:rsidP="00664BA2">
      <w:pPr>
        <w:pStyle w:val="aff0"/>
        <w:numPr>
          <w:ilvl w:val="0"/>
          <w:numId w:val="1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Этап 5. </w:t>
      </w:r>
      <w:r w:rsidRPr="00664BA2">
        <w:rPr>
          <w:rFonts w:eastAsia="Calibri"/>
        </w:rPr>
        <w:t>Уведомление Подрядной организации о результатах согласования пакета документов о размещении схемы жилого городка (производственной базы)</w:t>
      </w:r>
    </w:p>
    <w:p w14:paraId="16975F38" w14:textId="14DB0296" w:rsidR="00D62FB7" w:rsidRDefault="00D62FB7" w:rsidP="00664BA2">
      <w:pPr>
        <w:pStyle w:val="aff0"/>
        <w:numPr>
          <w:ilvl w:val="0"/>
          <w:numId w:val="40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62FB7">
        <w:rPr>
          <w:rFonts w:eastAsia="Calibri"/>
        </w:rPr>
        <w:t xml:space="preserve">При выявлении несоответствий мобильных зданий требованиям пожарной безопасности начальник отдела пожарной безопасности выносит решение о несогласовании пакета документов. Отсутствие согласования пакета документов о размещении схемы жилого городка (производственной базы) может являться основанием для приостановки оформления </w:t>
      </w:r>
      <w:r w:rsidR="00E56EAA">
        <w:rPr>
          <w:rFonts w:eastAsia="Calibri"/>
        </w:rPr>
        <w:t>А</w:t>
      </w:r>
      <w:r w:rsidR="00E56EAA" w:rsidRPr="00D62FB7">
        <w:rPr>
          <w:rFonts w:eastAsia="Calibri"/>
        </w:rPr>
        <w:t>кта</w:t>
      </w:r>
      <w:r w:rsidRPr="00D62FB7">
        <w:rPr>
          <w:rFonts w:eastAsia="Calibri"/>
        </w:rPr>
        <w:t xml:space="preserve">-допуска </w:t>
      </w:r>
      <w:r w:rsidR="00E56EAA">
        <w:rPr>
          <w:rFonts w:eastAsia="Calibri"/>
        </w:rPr>
        <w:t>П</w:t>
      </w:r>
      <w:r w:rsidR="00E56EAA" w:rsidRPr="00D62FB7">
        <w:rPr>
          <w:rFonts w:eastAsia="Calibri"/>
        </w:rPr>
        <w:t xml:space="preserve">одрядной </w:t>
      </w:r>
      <w:r w:rsidRPr="00D62FB7">
        <w:rPr>
          <w:rFonts w:eastAsia="Calibri"/>
        </w:rPr>
        <w:t>организации</w:t>
      </w:r>
      <w:r w:rsidR="00FF2DA0">
        <w:rPr>
          <w:rFonts w:eastAsia="Calibri"/>
        </w:rPr>
        <w:t>, предусмотренного Стандартом ООО «Славнефть-Красноярскнефтегаз» №</w:t>
      </w:r>
      <w:r w:rsidR="001E13D8">
        <w:rPr>
          <w:rFonts w:eastAsia="Calibri"/>
        </w:rPr>
        <w:t xml:space="preserve"> </w:t>
      </w:r>
      <w:r w:rsidR="00FF2DA0">
        <w:rPr>
          <w:rFonts w:eastAsia="Calibri"/>
        </w:rPr>
        <w:t>П3-05 С-0433 ЮЛ-428 «</w:t>
      </w:r>
      <w:r w:rsidR="00FF2DA0" w:rsidRPr="00FF2DA0">
        <w:rPr>
          <w:rFonts w:eastAsia="Calibri"/>
        </w:rPr>
        <w:t>Управление подрядными организациями в области промышленной безопасности, охраны труда и окружающей среды</w:t>
      </w:r>
      <w:r w:rsidR="00FF2DA0">
        <w:rPr>
          <w:rFonts w:eastAsia="Calibri"/>
        </w:rPr>
        <w:t>»,</w:t>
      </w:r>
      <w:r w:rsidRPr="00D62FB7">
        <w:rPr>
          <w:rFonts w:eastAsia="Calibri"/>
        </w:rPr>
        <w:t xml:space="preserve"> до устранения выявленных несоответствий.</w:t>
      </w:r>
    </w:p>
    <w:p w14:paraId="6C7F1B3B" w14:textId="7C0F92B7" w:rsidR="0012448A" w:rsidRDefault="00664BA2" w:rsidP="00FF2DA0">
      <w:pPr>
        <w:pStyle w:val="aff0"/>
        <w:numPr>
          <w:ilvl w:val="0"/>
          <w:numId w:val="40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76348C">
        <w:rPr>
          <w:rFonts w:eastAsia="Calibri"/>
        </w:rPr>
        <w:t xml:space="preserve">Письмо направляется в адрес </w:t>
      </w:r>
      <w:r>
        <w:rPr>
          <w:rFonts w:eastAsia="Calibri"/>
        </w:rPr>
        <w:t>П</w:t>
      </w:r>
      <w:r w:rsidRPr="0076348C">
        <w:rPr>
          <w:rFonts w:eastAsia="Calibri"/>
        </w:rPr>
        <w:t>одрядной</w:t>
      </w:r>
      <w:r>
        <w:rPr>
          <w:rFonts w:eastAsia="Calibri"/>
        </w:rPr>
        <w:t xml:space="preserve"> (Субподрядной)</w:t>
      </w:r>
      <w:r w:rsidRPr="0076348C">
        <w:rPr>
          <w:rFonts w:eastAsia="Calibri"/>
        </w:rPr>
        <w:t xml:space="preserve"> организации по форме, регламентированной </w:t>
      </w:r>
      <w:r w:rsidRPr="004210D5">
        <w:rPr>
          <w:rFonts w:eastAsia="Calibri"/>
        </w:rPr>
        <w:t xml:space="preserve">Приложением </w:t>
      </w:r>
      <w:r w:rsidR="00FF2DA0">
        <w:rPr>
          <w:rFonts w:eastAsia="Calibri"/>
        </w:rPr>
        <w:t>9</w:t>
      </w:r>
      <w:r w:rsidRPr="004210D5">
        <w:rPr>
          <w:rFonts w:eastAsia="Calibri"/>
        </w:rPr>
        <w:t xml:space="preserve"> Стандарта ООО</w:t>
      </w:r>
      <w:r>
        <w:rPr>
          <w:rFonts w:eastAsia="Calibri"/>
        </w:rPr>
        <w:t> </w:t>
      </w:r>
      <w:r w:rsidRPr="004210D5">
        <w:rPr>
          <w:rFonts w:eastAsia="Calibri"/>
        </w:rPr>
        <w:t>«Славнефть-Красноярскнефтегаз» № П3-</w:t>
      </w:r>
      <w:r w:rsidR="00FF2DA0">
        <w:rPr>
          <w:rFonts w:eastAsia="Calibri"/>
        </w:rPr>
        <w:t>12</w:t>
      </w:r>
      <w:r w:rsidRPr="004210D5">
        <w:rPr>
          <w:rFonts w:eastAsia="Calibri"/>
        </w:rPr>
        <w:t xml:space="preserve">.01 С-0001 </w:t>
      </w:r>
      <w:r w:rsidR="00FF2DA0">
        <w:rPr>
          <w:rFonts w:eastAsia="Calibri"/>
        </w:rPr>
        <w:t xml:space="preserve">ЮЛ-428 </w:t>
      </w:r>
      <w:r w:rsidRPr="004210D5">
        <w:rPr>
          <w:rFonts w:eastAsia="Calibri"/>
        </w:rPr>
        <w:t>«Организация делопроизводства».</w:t>
      </w:r>
      <w:r>
        <w:rPr>
          <w:rFonts w:eastAsia="Calibri"/>
        </w:rPr>
        <w:t xml:space="preserve"> </w:t>
      </w:r>
      <w:r w:rsidRPr="00A54CE6">
        <w:rPr>
          <w:rFonts w:eastAsia="Calibri"/>
        </w:rPr>
        <w:t>При наличии несоответствий в письме указывается на необходимость устранения выявленных несоответствий и направления пакета документов о размещении схемы жилого городка (производственной базы) на повторное согласование.</w:t>
      </w:r>
    </w:p>
    <w:p w14:paraId="1E4AB45A" w14:textId="0B6AF52A" w:rsidR="0012448A" w:rsidRPr="00A54CE6" w:rsidRDefault="0012448A" w:rsidP="00FF2DA0">
      <w:pPr>
        <w:pStyle w:val="aff0"/>
        <w:numPr>
          <w:ilvl w:val="0"/>
          <w:numId w:val="40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76348C">
        <w:rPr>
          <w:rFonts w:eastAsia="Calibri"/>
        </w:rPr>
        <w:t xml:space="preserve">При отсутствии несоответствий в письме указывается необходимость утверждения схемы размещения жилого городка (производственной базы) и направления пакета документов о размещении схемы жилого городка (производственной базы) </w:t>
      </w:r>
      <w:r w:rsidR="006E2315">
        <w:rPr>
          <w:rFonts w:eastAsia="Calibri"/>
        </w:rPr>
        <w:t>в Общество</w:t>
      </w:r>
      <w:r w:rsidRPr="0076348C">
        <w:rPr>
          <w:rFonts w:eastAsia="Calibri"/>
        </w:rPr>
        <w:t>.</w:t>
      </w:r>
      <w:r w:rsidR="00FF2DA0" w:rsidRPr="00A54CE6">
        <w:rPr>
          <w:rFonts w:eastAsia="Calibri"/>
        </w:rPr>
        <w:t xml:space="preserve"> </w:t>
      </w:r>
    </w:p>
    <w:p w14:paraId="2E5097CC" w14:textId="10C4B593" w:rsidR="00664BA2" w:rsidRDefault="00664BA2" w:rsidP="0012448A">
      <w:pPr>
        <w:pStyle w:val="aff0"/>
        <w:numPr>
          <w:ilvl w:val="0"/>
          <w:numId w:val="1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Этап 6. </w:t>
      </w:r>
      <w:r w:rsidRPr="00664BA2">
        <w:rPr>
          <w:rFonts w:eastAsia="Calibri"/>
        </w:rPr>
        <w:t>Утверждение схемы жилого городка (производственной базы)</w:t>
      </w:r>
    </w:p>
    <w:p w14:paraId="39D7C6E8" w14:textId="77777777" w:rsidR="00F07CA0" w:rsidRPr="00F07CA0" w:rsidRDefault="00F07CA0" w:rsidP="009D10A2">
      <w:pPr>
        <w:pStyle w:val="aff0"/>
        <w:numPr>
          <w:ilvl w:val="0"/>
          <w:numId w:val="43"/>
        </w:numPr>
        <w:tabs>
          <w:tab w:val="left" w:pos="567"/>
        </w:tabs>
        <w:spacing w:before="240"/>
        <w:ind w:left="0" w:firstLine="0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>К утвержденной схеме жилого городка (производственной базы) должны прилагаться ранее согласованные:</w:t>
      </w:r>
    </w:p>
    <w:p w14:paraId="25F67A11" w14:textId="781817CE" w:rsidR="00F07CA0" w:rsidRPr="00F07CA0" w:rsidRDefault="00F07CA0" w:rsidP="009D10A2">
      <w:pPr>
        <w:pStyle w:val="aff0"/>
        <w:numPr>
          <w:ilvl w:val="1"/>
          <w:numId w:val="29"/>
        </w:numPr>
        <w:spacing w:before="60"/>
        <w:ind w:left="567" w:hanging="397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 xml:space="preserve">сканированные копии документов на все здания, сооружения, установки (паспорта, сертификаты и т.п.) размещаемые на территории жилого </w:t>
      </w:r>
      <w:r w:rsidR="009D10A2">
        <w:rPr>
          <w:rFonts w:eastAsia="Calibri"/>
        </w:rPr>
        <w:t>городка (производственной базы);</w:t>
      </w:r>
    </w:p>
    <w:p w14:paraId="7BB59219" w14:textId="44E5B0FE" w:rsidR="00F07CA0" w:rsidRPr="00F07CA0" w:rsidRDefault="00F07CA0" w:rsidP="006116AE">
      <w:pPr>
        <w:pStyle w:val="aff0"/>
        <w:numPr>
          <w:ilvl w:val="1"/>
          <w:numId w:val="29"/>
        </w:numPr>
        <w:spacing w:before="60"/>
        <w:ind w:left="567" w:hanging="397"/>
        <w:contextualSpacing w:val="0"/>
        <w:jc w:val="both"/>
        <w:rPr>
          <w:rFonts w:eastAsia="Calibri"/>
        </w:rPr>
      </w:pPr>
      <w:r>
        <w:rPr>
          <w:rFonts w:eastAsia="Calibri"/>
        </w:rPr>
        <w:t>с</w:t>
      </w:r>
      <w:r w:rsidRPr="00F07CA0">
        <w:rPr>
          <w:rFonts w:eastAsia="Calibri"/>
        </w:rPr>
        <w:t>ведения о состоянии зданий и сооружений.</w:t>
      </w:r>
    </w:p>
    <w:p w14:paraId="26C14D8B" w14:textId="30431D35" w:rsidR="00F07CA0" w:rsidRDefault="00F07CA0" w:rsidP="0012448A">
      <w:pPr>
        <w:pStyle w:val="aff0"/>
        <w:numPr>
          <w:ilvl w:val="0"/>
          <w:numId w:val="43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>Не допускается вносить изменения в сведения о состоянии мобилизуемых зданий и сооружений</w:t>
      </w:r>
      <w:r w:rsidR="00A54CE6">
        <w:rPr>
          <w:rFonts w:eastAsia="Calibri"/>
        </w:rPr>
        <w:t xml:space="preserve"> без проведения повторного согласования</w:t>
      </w:r>
      <w:r w:rsidRPr="00F07CA0">
        <w:rPr>
          <w:rFonts w:eastAsia="Calibri"/>
        </w:rPr>
        <w:t>.</w:t>
      </w:r>
    </w:p>
    <w:p w14:paraId="19C4561F" w14:textId="34CB8E0B" w:rsidR="0012448A" w:rsidRPr="0012448A" w:rsidRDefault="0012448A" w:rsidP="00725389">
      <w:pPr>
        <w:pStyle w:val="aff0"/>
        <w:numPr>
          <w:ilvl w:val="0"/>
          <w:numId w:val="43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12448A">
        <w:rPr>
          <w:rFonts w:eastAsia="Calibri"/>
        </w:rPr>
        <w:t>После получения согласования схемы жилого городка (производственной базы) завоз и расстановка мобильных зданий должны осуществляться в строгом соответствии с утвержденной схемой жилого городка (производственной базы) и в границах выделенной территории. При необходимости мобилизации дополнительных мобильных зданий на территорию жилого городка (производственной базы) схема жилого городка (производственной базы) подлежит корректировке и новому согласованию согласно требованиям Таблицы 1.</w:t>
      </w:r>
    </w:p>
    <w:p w14:paraId="7826C19F" w14:textId="2E7F2970" w:rsidR="0012448A" w:rsidRDefault="0012448A" w:rsidP="0012448A">
      <w:pPr>
        <w:pStyle w:val="aff0"/>
        <w:numPr>
          <w:ilvl w:val="0"/>
          <w:numId w:val="1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Этап 7. </w:t>
      </w:r>
      <w:r w:rsidRPr="0012448A">
        <w:rPr>
          <w:rFonts w:eastAsia="Calibri"/>
        </w:rPr>
        <w:t>Включение утвержденной схемы в общий список схем жилых городков (производственных баз)</w:t>
      </w:r>
      <w:r w:rsidR="00725389">
        <w:rPr>
          <w:rFonts w:eastAsia="Calibri"/>
        </w:rPr>
        <w:t>.</w:t>
      </w:r>
    </w:p>
    <w:p w14:paraId="43F1207E" w14:textId="13387680" w:rsidR="00F07CA0" w:rsidRPr="00F07CA0" w:rsidRDefault="00F07CA0" w:rsidP="006116AE">
      <w:pPr>
        <w:pStyle w:val="aff0"/>
        <w:numPr>
          <w:ilvl w:val="0"/>
          <w:numId w:val="42"/>
        </w:numPr>
        <w:spacing w:before="240"/>
        <w:ind w:left="0" w:firstLine="0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>В списке схем жилых городков (производственных баз) должны отображаться:</w:t>
      </w:r>
    </w:p>
    <w:p w14:paraId="1478632F" w14:textId="073A14B6" w:rsidR="00F07CA0" w:rsidRPr="00F07CA0" w:rsidRDefault="00F07CA0" w:rsidP="006116AE">
      <w:pPr>
        <w:pStyle w:val="aff0"/>
        <w:numPr>
          <w:ilvl w:val="1"/>
          <w:numId w:val="29"/>
        </w:numPr>
        <w:spacing w:before="60" w:after="60"/>
        <w:ind w:left="567" w:hanging="397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 xml:space="preserve">наименование жилого городка (производственной базы) с привязкой к </w:t>
      </w:r>
      <w:r w:rsidR="00CF676D">
        <w:rPr>
          <w:rFonts w:eastAsia="Calibri"/>
        </w:rPr>
        <w:t>П</w:t>
      </w:r>
      <w:r w:rsidR="00CF676D" w:rsidRPr="00F07CA0">
        <w:rPr>
          <w:rFonts w:eastAsia="Calibri"/>
        </w:rPr>
        <w:t xml:space="preserve">одрядной </w:t>
      </w:r>
      <w:r w:rsidRPr="00F07CA0">
        <w:rPr>
          <w:rFonts w:eastAsia="Calibri"/>
        </w:rPr>
        <w:t>организации, ответственной за эксплуатацию жилого городка (производственной</w:t>
      </w:r>
      <w:r w:rsidR="00A54CE6">
        <w:rPr>
          <w:rFonts w:eastAsia="Calibri"/>
        </w:rPr>
        <w:t xml:space="preserve"> базы), и ближайшему ориентиру</w:t>
      </w:r>
      <w:r w:rsidR="00CF676D">
        <w:rPr>
          <w:rFonts w:eastAsia="Calibri"/>
        </w:rPr>
        <w:t>;</w:t>
      </w:r>
    </w:p>
    <w:p w14:paraId="6981BAA5" w14:textId="77777777" w:rsidR="00F07CA0" w:rsidRPr="00F07CA0" w:rsidRDefault="00F07CA0" w:rsidP="004210D5">
      <w:pPr>
        <w:pStyle w:val="aff0"/>
        <w:spacing w:before="120" w:after="120"/>
        <w:ind w:left="567"/>
        <w:contextualSpacing w:val="0"/>
        <w:jc w:val="both"/>
        <w:rPr>
          <w:i/>
          <w:szCs w:val="20"/>
          <w:u w:val="single"/>
        </w:rPr>
      </w:pPr>
      <w:r w:rsidRPr="00F07CA0">
        <w:rPr>
          <w:i/>
          <w:szCs w:val="20"/>
          <w:u w:val="single"/>
        </w:rPr>
        <w:t xml:space="preserve">Пример: </w:t>
      </w:r>
    </w:p>
    <w:p w14:paraId="30E22B1A" w14:textId="77777777" w:rsidR="00F07CA0" w:rsidRPr="00F07CA0" w:rsidRDefault="00F07CA0" w:rsidP="004210D5">
      <w:pPr>
        <w:pStyle w:val="aff0"/>
        <w:spacing w:before="120" w:after="120"/>
        <w:ind w:left="567"/>
        <w:contextualSpacing w:val="0"/>
        <w:jc w:val="both"/>
        <w:rPr>
          <w:i/>
          <w:szCs w:val="20"/>
        </w:rPr>
      </w:pPr>
      <w:r w:rsidRPr="00F07CA0">
        <w:rPr>
          <w:i/>
          <w:szCs w:val="20"/>
        </w:rPr>
        <w:t>«Жилой городок и производственная база ООО «Росдорстрой» в районе подстанции «К-1», «Жилой городок ООО «Пожарная охрана» в районе пожарного депо К-219».</w:t>
      </w:r>
    </w:p>
    <w:p w14:paraId="718E38DD" w14:textId="77777777" w:rsidR="00F07CA0" w:rsidRPr="00F07CA0" w:rsidRDefault="00F07CA0" w:rsidP="006116AE">
      <w:pPr>
        <w:pStyle w:val="aff0"/>
        <w:numPr>
          <w:ilvl w:val="1"/>
          <w:numId w:val="29"/>
        </w:numPr>
        <w:spacing w:before="60" w:after="60"/>
        <w:ind w:left="567" w:hanging="397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>статус жилого городка (производственной базы) – «В эксплуатации», «На консервации», «Демобилизован»,</w:t>
      </w:r>
    </w:p>
    <w:p w14:paraId="39596527" w14:textId="02181946" w:rsidR="00F07CA0" w:rsidRPr="00F07CA0" w:rsidRDefault="00F07CA0" w:rsidP="006116AE">
      <w:pPr>
        <w:pStyle w:val="aff0"/>
        <w:numPr>
          <w:ilvl w:val="1"/>
          <w:numId w:val="29"/>
        </w:numPr>
        <w:spacing w:before="60" w:after="60"/>
        <w:ind w:left="567" w:hanging="397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>дата изменения статуса жилого городка (производственной базы).</w:t>
      </w:r>
    </w:p>
    <w:p w14:paraId="03A3D6CD" w14:textId="77777777" w:rsidR="0012448A" w:rsidRPr="008904E9" w:rsidRDefault="0012448A" w:rsidP="0012448A">
      <w:pPr>
        <w:pStyle w:val="aff0"/>
        <w:numPr>
          <w:ilvl w:val="0"/>
          <w:numId w:val="42"/>
        </w:numPr>
        <w:spacing w:before="240"/>
        <w:ind w:left="0" w:firstLine="0"/>
        <w:contextualSpacing w:val="0"/>
        <w:jc w:val="both"/>
        <w:rPr>
          <w:rFonts w:eastAsia="Calibri"/>
        </w:rPr>
      </w:pPr>
      <w:r w:rsidRPr="004210D5">
        <w:rPr>
          <w:rFonts w:eastAsia="Calibri"/>
        </w:rPr>
        <w:t>Список жилых городков (производственных баз) с фактическим статусом (</w:t>
      </w:r>
      <w:r>
        <w:rPr>
          <w:rFonts w:eastAsia="Calibri"/>
        </w:rPr>
        <w:t>«В</w:t>
      </w:r>
      <w:r w:rsidRPr="004210D5">
        <w:rPr>
          <w:rFonts w:eastAsia="Calibri"/>
        </w:rPr>
        <w:t xml:space="preserve"> эксплуатации</w:t>
      </w:r>
      <w:r>
        <w:rPr>
          <w:rFonts w:eastAsia="Calibri"/>
        </w:rPr>
        <w:t>»</w:t>
      </w:r>
      <w:r w:rsidRPr="004210D5">
        <w:rPr>
          <w:rFonts w:eastAsia="Calibri"/>
        </w:rPr>
        <w:t xml:space="preserve">, </w:t>
      </w:r>
      <w:r>
        <w:rPr>
          <w:rFonts w:eastAsia="Calibri"/>
        </w:rPr>
        <w:t>«Н</w:t>
      </w:r>
      <w:r w:rsidRPr="004210D5">
        <w:rPr>
          <w:rFonts w:eastAsia="Calibri"/>
        </w:rPr>
        <w:t>а консервации</w:t>
      </w:r>
      <w:r>
        <w:rPr>
          <w:rFonts w:eastAsia="Calibri"/>
        </w:rPr>
        <w:t>»</w:t>
      </w:r>
      <w:r w:rsidRPr="004210D5">
        <w:rPr>
          <w:rFonts w:eastAsia="Calibri"/>
        </w:rPr>
        <w:t xml:space="preserve">, </w:t>
      </w:r>
      <w:r>
        <w:rPr>
          <w:rFonts w:eastAsia="Calibri"/>
        </w:rPr>
        <w:t>«Д</w:t>
      </w:r>
      <w:r w:rsidRPr="004210D5">
        <w:rPr>
          <w:rFonts w:eastAsia="Calibri"/>
        </w:rPr>
        <w:t>емобилизован</w:t>
      </w:r>
      <w:r>
        <w:rPr>
          <w:rFonts w:eastAsia="Calibri"/>
        </w:rPr>
        <w:t>»</w:t>
      </w:r>
      <w:r w:rsidRPr="004210D5">
        <w:rPr>
          <w:rFonts w:eastAsia="Calibri"/>
        </w:rPr>
        <w:t xml:space="preserve">) ведется организацией, </w:t>
      </w:r>
      <w:r>
        <w:rPr>
          <w:rFonts w:eastAsia="Calibri"/>
        </w:rPr>
        <w:t>оказывающей услуги в области предупреждения и тушения пожаров.</w:t>
      </w:r>
    </w:p>
    <w:p w14:paraId="73D45347" w14:textId="2D3A593E" w:rsidR="0012448A" w:rsidRDefault="0012448A" w:rsidP="0012448A">
      <w:pPr>
        <w:pStyle w:val="aff0"/>
        <w:numPr>
          <w:ilvl w:val="0"/>
          <w:numId w:val="1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>
        <w:rPr>
          <w:rFonts w:eastAsia="Calibri"/>
        </w:rPr>
        <w:t xml:space="preserve">Этап. 8. </w:t>
      </w:r>
      <w:r w:rsidRPr="0012448A">
        <w:rPr>
          <w:rFonts w:eastAsia="Calibri"/>
        </w:rPr>
        <w:t>Включение утвержденной схемы в карту жилых городков (производственных баз)</w:t>
      </w:r>
      <w:r>
        <w:rPr>
          <w:rFonts w:eastAsia="Calibri"/>
        </w:rPr>
        <w:t>.</w:t>
      </w:r>
    </w:p>
    <w:p w14:paraId="560EF410" w14:textId="1C689978" w:rsidR="00F07CA0" w:rsidRPr="00A54CE6" w:rsidRDefault="00F07CA0" w:rsidP="0012448A">
      <w:pPr>
        <w:pStyle w:val="aff0"/>
        <w:numPr>
          <w:ilvl w:val="0"/>
          <w:numId w:val="44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>Место расположения жилого городка (производственной базы) в геоинформационной системе Общества должно соответствовать утвержденной схеме.</w:t>
      </w:r>
      <w:r w:rsidR="00A54CE6">
        <w:rPr>
          <w:rFonts w:eastAsia="Calibri"/>
        </w:rPr>
        <w:t xml:space="preserve"> </w:t>
      </w:r>
      <w:r w:rsidRPr="00A54CE6">
        <w:rPr>
          <w:rFonts w:eastAsia="Calibri"/>
        </w:rPr>
        <w:t>Статус жилого городка (производственной базы) должен быть установлен на «В эксплуатации».</w:t>
      </w:r>
    </w:p>
    <w:p w14:paraId="16B5F915" w14:textId="77777777" w:rsidR="00F07CA0" w:rsidRPr="00F07CA0" w:rsidRDefault="00F07CA0" w:rsidP="0012448A">
      <w:pPr>
        <w:pStyle w:val="aff0"/>
        <w:numPr>
          <w:ilvl w:val="0"/>
          <w:numId w:val="44"/>
        </w:numPr>
        <w:tabs>
          <w:tab w:val="left" w:pos="567"/>
        </w:tabs>
        <w:spacing w:before="240"/>
        <w:ind w:left="0" w:firstLine="0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>В свойствах объекта геоинформационной системы Общества помимо стандартных значений должны отображаться:</w:t>
      </w:r>
    </w:p>
    <w:p w14:paraId="5E216A5A" w14:textId="4263EBD4" w:rsidR="00F07CA0" w:rsidRPr="00F07CA0" w:rsidRDefault="00F07CA0" w:rsidP="00AF0CBD">
      <w:pPr>
        <w:pStyle w:val="aff0"/>
        <w:numPr>
          <w:ilvl w:val="1"/>
          <w:numId w:val="29"/>
        </w:numPr>
        <w:spacing w:before="60"/>
        <w:ind w:left="567" w:hanging="397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 xml:space="preserve">наименование жилого городка (производственной базы) с привязкой к </w:t>
      </w:r>
      <w:r w:rsidR="00B7638D">
        <w:rPr>
          <w:rFonts w:eastAsia="Calibri"/>
        </w:rPr>
        <w:t>П</w:t>
      </w:r>
      <w:r w:rsidR="00B7638D" w:rsidRPr="00F07CA0">
        <w:rPr>
          <w:rFonts w:eastAsia="Calibri"/>
        </w:rPr>
        <w:t xml:space="preserve">одрядной </w:t>
      </w:r>
      <w:r w:rsidRPr="00F07CA0">
        <w:rPr>
          <w:rFonts w:eastAsia="Calibri"/>
        </w:rPr>
        <w:t>организации</w:t>
      </w:r>
      <w:r w:rsidR="00FF2DA0">
        <w:rPr>
          <w:rFonts w:eastAsia="Calibri"/>
        </w:rPr>
        <w:t xml:space="preserve"> либо структурному подразделению</w:t>
      </w:r>
      <w:r w:rsidRPr="00F07CA0">
        <w:rPr>
          <w:rFonts w:eastAsia="Calibri"/>
        </w:rPr>
        <w:t>, ответственн</w:t>
      </w:r>
      <w:r w:rsidR="00FF2DA0">
        <w:rPr>
          <w:rFonts w:eastAsia="Calibri"/>
        </w:rPr>
        <w:t>ым</w:t>
      </w:r>
      <w:r w:rsidRPr="00F07CA0">
        <w:rPr>
          <w:rFonts w:eastAsia="Calibri"/>
        </w:rPr>
        <w:t xml:space="preserve"> за эксплуатацию жилого городка (производственной базы), и бли</w:t>
      </w:r>
      <w:r w:rsidR="00923C31">
        <w:rPr>
          <w:rFonts w:eastAsia="Calibri"/>
        </w:rPr>
        <w:t>жайшему ориентиру;</w:t>
      </w:r>
      <w:r w:rsidRPr="00F07CA0">
        <w:rPr>
          <w:rFonts w:eastAsia="Calibri"/>
        </w:rPr>
        <w:t xml:space="preserve"> </w:t>
      </w:r>
    </w:p>
    <w:p w14:paraId="42F9E2BA" w14:textId="77777777" w:rsidR="00F07CA0" w:rsidRPr="00F07CA0" w:rsidRDefault="00F07CA0">
      <w:pPr>
        <w:pStyle w:val="aff0"/>
        <w:spacing w:before="120" w:after="120"/>
        <w:ind w:left="567"/>
        <w:contextualSpacing w:val="0"/>
        <w:jc w:val="both"/>
        <w:rPr>
          <w:i/>
          <w:szCs w:val="20"/>
          <w:u w:val="single"/>
        </w:rPr>
      </w:pPr>
      <w:r w:rsidRPr="00F07CA0">
        <w:rPr>
          <w:i/>
          <w:szCs w:val="20"/>
          <w:u w:val="single"/>
        </w:rPr>
        <w:t xml:space="preserve">Пример: </w:t>
      </w:r>
    </w:p>
    <w:p w14:paraId="077BBFDB" w14:textId="77777777" w:rsidR="00F07CA0" w:rsidRPr="00F07CA0" w:rsidRDefault="00F07CA0">
      <w:pPr>
        <w:pStyle w:val="aff0"/>
        <w:spacing w:before="120" w:after="120"/>
        <w:ind w:left="567"/>
        <w:contextualSpacing w:val="0"/>
        <w:jc w:val="both"/>
        <w:rPr>
          <w:i/>
          <w:szCs w:val="20"/>
        </w:rPr>
      </w:pPr>
      <w:r w:rsidRPr="00F07CA0">
        <w:rPr>
          <w:i/>
          <w:szCs w:val="20"/>
        </w:rPr>
        <w:t>«Жилой городок и производственная база ООО «Росдорстрой» в районе подстанции «К-1», «Жилой городок ООО «Пожарная охрана» в районе пожарного депо К-219».</w:t>
      </w:r>
    </w:p>
    <w:p w14:paraId="3445A3E0" w14:textId="77777777" w:rsidR="00F07CA0" w:rsidRPr="00F07CA0" w:rsidRDefault="00F07CA0" w:rsidP="00F07CA0">
      <w:pPr>
        <w:pStyle w:val="aff0"/>
        <w:numPr>
          <w:ilvl w:val="1"/>
          <w:numId w:val="29"/>
        </w:numPr>
        <w:spacing w:before="60" w:after="60"/>
        <w:ind w:left="567" w:hanging="397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>статус жилого городка (производственной базы) – «В эксплуатации», «На консервации», «Демобилизован»,</w:t>
      </w:r>
    </w:p>
    <w:p w14:paraId="68B90C33" w14:textId="716E6C82" w:rsidR="00F07CA0" w:rsidRPr="00F07CA0" w:rsidRDefault="00F07CA0" w:rsidP="00F07CA0">
      <w:pPr>
        <w:pStyle w:val="aff0"/>
        <w:numPr>
          <w:ilvl w:val="1"/>
          <w:numId w:val="29"/>
        </w:numPr>
        <w:spacing w:before="60" w:after="60"/>
        <w:ind w:left="567" w:hanging="397"/>
        <w:contextualSpacing w:val="0"/>
        <w:jc w:val="both"/>
        <w:rPr>
          <w:rFonts w:eastAsia="Calibri"/>
        </w:rPr>
      </w:pPr>
      <w:r w:rsidRPr="00F07CA0">
        <w:rPr>
          <w:rFonts w:eastAsia="Calibri"/>
        </w:rPr>
        <w:t>дата изменения статуса жилого городка (производственной базы).</w:t>
      </w:r>
    </w:p>
    <w:p w14:paraId="497675B8" w14:textId="1EA57C03" w:rsidR="00DB139A" w:rsidRPr="00FF2DA0" w:rsidRDefault="00F916ED" w:rsidP="00FF2DA0">
      <w:pPr>
        <w:pStyle w:val="aff0"/>
        <w:numPr>
          <w:ilvl w:val="0"/>
          <w:numId w:val="4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4210D5">
        <w:rPr>
          <w:rFonts w:eastAsia="Calibri"/>
        </w:rPr>
        <w:t>Карта жилых городков (производственных баз) ведется отделом геоинформационного обеспечения с использованием геоинформационной системы Общества.</w:t>
      </w:r>
    </w:p>
    <w:p w14:paraId="18BAE811" w14:textId="77777777" w:rsidR="001E72A6" w:rsidRDefault="00DB139A">
      <w:pPr>
        <w:rPr>
          <w:rFonts w:eastAsia="Calibri"/>
        </w:rPr>
        <w:sectPr w:rsidR="001E72A6" w:rsidSect="00F07CA0">
          <w:headerReference w:type="default" r:id="rId19"/>
          <w:footerReference w:type="default" r:id="rId2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rPr>
          <w:rFonts w:eastAsia="Calibri"/>
        </w:rPr>
        <w:br w:type="page"/>
      </w:r>
    </w:p>
    <w:p w14:paraId="7C2B6E70" w14:textId="397B84F3" w:rsidR="00DB139A" w:rsidRPr="005F33F4" w:rsidRDefault="00DB139A" w:rsidP="00D94832">
      <w:pPr>
        <w:pStyle w:val="10"/>
      </w:pPr>
      <w:bookmarkStart w:id="40" w:name="_Toc59814281"/>
      <w:bookmarkStart w:id="41" w:name="_Toc59548196"/>
      <w:bookmarkStart w:id="42" w:name="_Toc152769652"/>
      <w:bookmarkStart w:id="43" w:name="_Toc154392290"/>
      <w:r>
        <w:t>5</w:t>
      </w:r>
      <w:r w:rsidRPr="005F33F4">
        <w:t>. ДЕМОБИЛИЗАЦИЯ ЖИЛОГО ГОРОДКА</w:t>
      </w:r>
      <w:r>
        <w:t xml:space="preserve"> (ПРОИЗВОДСТВЕННОЙ БАЗЫ)</w:t>
      </w:r>
      <w:bookmarkEnd w:id="40"/>
      <w:bookmarkEnd w:id="41"/>
      <w:bookmarkEnd w:id="42"/>
      <w:bookmarkEnd w:id="43"/>
    </w:p>
    <w:p w14:paraId="2938B7C6" w14:textId="4B83898E" w:rsidR="00DB139A" w:rsidRPr="008B58BF" w:rsidRDefault="00DB139A" w:rsidP="004C0CF3">
      <w:pPr>
        <w:pStyle w:val="aff0"/>
        <w:numPr>
          <w:ilvl w:val="0"/>
          <w:numId w:val="15"/>
        </w:numPr>
        <w:tabs>
          <w:tab w:val="left" w:pos="567"/>
        </w:tabs>
        <w:spacing w:before="240"/>
        <w:ind w:left="0" w:firstLine="0"/>
        <w:contextualSpacing w:val="0"/>
        <w:jc w:val="both"/>
      </w:pPr>
      <w:r w:rsidRPr="0038454B">
        <w:t xml:space="preserve">Порядок взаимодействия </w:t>
      </w:r>
      <w:r>
        <w:t xml:space="preserve">структурных подразделений Общества в части обеспечения пожарной безопасности </w:t>
      </w:r>
      <w:r w:rsidRPr="0038454B">
        <w:t xml:space="preserve">при организации </w:t>
      </w:r>
      <w:r>
        <w:t>де</w:t>
      </w:r>
      <w:r w:rsidRPr="0038454B">
        <w:t>мобилизации</w:t>
      </w:r>
      <w:r w:rsidR="008119D1">
        <w:rPr>
          <w:rStyle w:val="af8"/>
        </w:rPr>
        <w:footnoteReference w:id="1"/>
      </w:r>
      <w:r w:rsidRPr="0038454B">
        <w:t xml:space="preserve"> жилых городков (производственных</w:t>
      </w:r>
      <w:r w:rsidRPr="001E72A6">
        <w:rPr>
          <w:bCs/>
        </w:rPr>
        <w:t xml:space="preserve"> баз) на лицензионных участках Общества приведен в Таблице 2.</w:t>
      </w:r>
    </w:p>
    <w:p w14:paraId="7FEEEEC8" w14:textId="77777777" w:rsidR="00DB139A" w:rsidRPr="00E67267" w:rsidRDefault="00DB139A" w:rsidP="004C0CF3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E67267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2</w:t>
      </w:r>
    </w:p>
    <w:p w14:paraId="0C4B7648" w14:textId="7418F2E6" w:rsidR="00DB139A" w:rsidRDefault="00DB139A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Порядок взаимодействия при демобилизации жилого городка (производственной базы) на лицензионных участках Общества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491"/>
        <w:gridCol w:w="1880"/>
        <w:gridCol w:w="2386"/>
        <w:gridCol w:w="2261"/>
        <w:gridCol w:w="4281"/>
        <w:gridCol w:w="4375"/>
      </w:tblGrid>
      <w:tr w:rsidR="00A076C6" w:rsidRPr="00FF52BF" w14:paraId="644E9B97" w14:textId="77777777" w:rsidTr="00D20197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CB94FF0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</w:t>
            </w:r>
          </w:p>
          <w:p w14:paraId="2C3C76C4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п/п</w:t>
            </w:r>
          </w:p>
        </w:tc>
        <w:tc>
          <w:tcPr>
            <w:tcW w:w="18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6A5091B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245B2AB9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238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882D3D9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22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E06011A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42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65110C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437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B4BC197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A076C6" w:rsidRPr="00FF52BF" w14:paraId="6F676CD3" w14:textId="77777777" w:rsidTr="00D20197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6B3D29D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18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BA393F3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38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D6F8C9F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22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B728434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42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346B3ED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437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7180CF" w14:textId="77777777" w:rsidR="00A076C6" w:rsidRPr="00FF52BF" w:rsidRDefault="00A076C6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A076C6" w:rsidRPr="00FF52BF" w14:paraId="7074DC6B" w14:textId="77777777" w:rsidTr="00D20197">
        <w:trPr>
          <w:trHeight w:val="50"/>
        </w:trPr>
        <w:tc>
          <w:tcPr>
            <w:tcW w:w="0" w:type="auto"/>
            <w:shd w:val="clear" w:color="FFFFFF" w:fill="FFFFFF"/>
          </w:tcPr>
          <w:p w14:paraId="5FD2D5F0" w14:textId="77777777" w:rsidR="00A076C6" w:rsidRPr="006636CF" w:rsidRDefault="00A076C6" w:rsidP="00A076C6">
            <w:pPr>
              <w:pStyle w:val="aff0"/>
              <w:numPr>
                <w:ilvl w:val="0"/>
                <w:numId w:val="30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366651CC" w14:textId="69EC05DF" w:rsidR="00A076C6" w:rsidRPr="00FF52BF" w:rsidRDefault="00A076C6" w:rsidP="00A076C6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к демобилизации жилого городка (производственной базы)</w:t>
            </w:r>
          </w:p>
        </w:tc>
        <w:tc>
          <w:tcPr>
            <w:tcW w:w="2386" w:type="dxa"/>
            <w:shd w:val="clear" w:color="FFFFFF" w:fill="FFFFFF"/>
          </w:tcPr>
          <w:p w14:paraId="1188DCEB" w14:textId="7D666A28" w:rsidR="00A076C6" w:rsidRPr="00AF0CBD" w:rsidRDefault="00A076C6" w:rsidP="00AF0CBD">
            <w:pPr>
              <w:pStyle w:val="aff0"/>
              <w:numPr>
                <w:ilvl w:val="0"/>
                <w:numId w:val="34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AF0CBD">
              <w:rPr>
                <w:sz w:val="20"/>
                <w:szCs w:val="20"/>
              </w:rPr>
              <w:t xml:space="preserve">Руководитель </w:t>
            </w:r>
            <w:r w:rsidR="001E72A6" w:rsidRPr="00AF0CBD">
              <w:rPr>
                <w:sz w:val="20"/>
                <w:szCs w:val="20"/>
              </w:rPr>
              <w:t xml:space="preserve">Подрядной </w:t>
            </w:r>
            <w:r w:rsidR="00A54CE6" w:rsidRPr="00AF0CBD">
              <w:rPr>
                <w:sz w:val="20"/>
                <w:szCs w:val="20"/>
              </w:rPr>
              <w:t>(</w:t>
            </w:r>
            <w:r w:rsidR="001E72A6" w:rsidRPr="00AF0CBD">
              <w:rPr>
                <w:sz w:val="20"/>
                <w:szCs w:val="20"/>
              </w:rPr>
              <w:t>Субподрядной</w:t>
            </w:r>
            <w:r w:rsidR="00A54CE6" w:rsidRPr="00AF0CBD">
              <w:rPr>
                <w:sz w:val="20"/>
                <w:szCs w:val="20"/>
              </w:rPr>
              <w:t>)</w:t>
            </w:r>
            <w:r w:rsidRPr="00AF0CBD">
              <w:rPr>
                <w:sz w:val="20"/>
                <w:szCs w:val="20"/>
              </w:rPr>
              <w:t xml:space="preserve"> организации</w:t>
            </w:r>
          </w:p>
          <w:p w14:paraId="0E5CD162" w14:textId="0E7A5398" w:rsidR="001E1A0A" w:rsidRPr="00A076C6" w:rsidRDefault="001E1A0A" w:rsidP="00AF0CBD">
            <w:pPr>
              <w:pStyle w:val="aff0"/>
              <w:numPr>
                <w:ilvl w:val="0"/>
                <w:numId w:val="34"/>
              </w:numPr>
              <w:spacing w:before="60"/>
              <w:ind w:left="318" w:hanging="318"/>
              <w:contextualSpacing w:val="0"/>
              <w:jc w:val="both"/>
              <w:rPr>
                <w:rFonts w:eastAsia="Calibri"/>
                <w:sz w:val="20"/>
                <w:szCs w:val="20"/>
              </w:rPr>
            </w:pPr>
            <w:r w:rsidRPr="00AF0CBD">
              <w:rPr>
                <w:sz w:val="20"/>
                <w:szCs w:val="20"/>
              </w:rPr>
              <w:t>Руководитель структурного подразделения, ответственного за эксплуатацию жилого городка (производственной базы)</w:t>
            </w:r>
          </w:p>
        </w:tc>
        <w:tc>
          <w:tcPr>
            <w:tcW w:w="2261" w:type="dxa"/>
            <w:shd w:val="clear" w:color="FFFFFF" w:fill="FFFFFF"/>
          </w:tcPr>
          <w:p w14:paraId="19D96104" w14:textId="76EDA540" w:rsidR="00A076C6" w:rsidRPr="00FF52BF" w:rsidRDefault="00A076C6" w:rsidP="00A076C6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за 30 календарных дней до демобилизации жилого городка (производственной базы)</w:t>
            </w:r>
          </w:p>
        </w:tc>
        <w:tc>
          <w:tcPr>
            <w:tcW w:w="4281" w:type="dxa"/>
            <w:shd w:val="clear" w:color="FFFFFF" w:fill="FFFFFF"/>
          </w:tcPr>
          <w:p w14:paraId="0EA8ABDF" w14:textId="7D4E82EE" w:rsidR="00A076C6" w:rsidRPr="00182647" w:rsidRDefault="00A076C6" w:rsidP="00A076C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Основание для демобилизации жилого </w:t>
            </w:r>
            <w:r w:rsidR="00725389">
              <w:rPr>
                <w:sz w:val="20"/>
                <w:szCs w:val="20"/>
              </w:rPr>
              <w:t>городка (производственной базы)</w:t>
            </w:r>
          </w:p>
        </w:tc>
        <w:tc>
          <w:tcPr>
            <w:tcW w:w="4375" w:type="dxa"/>
            <w:shd w:val="clear" w:color="FFFFFF" w:fill="FFFFFF"/>
          </w:tcPr>
          <w:p w14:paraId="77D639D0" w14:textId="55A171E0" w:rsidR="00A076C6" w:rsidRPr="00FF52BF" w:rsidRDefault="00A076C6" w:rsidP="00725389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План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725389">
              <w:rPr>
                <w:sz w:val="20"/>
                <w:szCs w:val="20"/>
              </w:rPr>
              <w:t xml:space="preserve"> </w:t>
            </w:r>
            <w:r w:rsidR="001E1A0A">
              <w:rPr>
                <w:sz w:val="20"/>
                <w:szCs w:val="20"/>
              </w:rPr>
              <w:t>в произвольной форме</w:t>
            </w:r>
          </w:p>
        </w:tc>
      </w:tr>
      <w:tr w:rsidR="001E1A0A" w:rsidRPr="00FF52BF" w14:paraId="02DE6C51" w14:textId="77777777" w:rsidTr="00D20197">
        <w:trPr>
          <w:trHeight w:val="50"/>
        </w:trPr>
        <w:tc>
          <w:tcPr>
            <w:tcW w:w="0" w:type="auto"/>
            <w:shd w:val="clear" w:color="FFFFFF" w:fill="FFFFFF"/>
          </w:tcPr>
          <w:p w14:paraId="4E38D873" w14:textId="77777777" w:rsidR="001E1A0A" w:rsidRPr="006636CF" w:rsidRDefault="001E1A0A" w:rsidP="001E1A0A">
            <w:pPr>
              <w:pStyle w:val="aff0"/>
              <w:numPr>
                <w:ilvl w:val="0"/>
                <w:numId w:val="30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75D49D0C" w14:textId="3C623A93" w:rsidR="001E1A0A" w:rsidRPr="00FF52BF" w:rsidRDefault="001E1A0A" w:rsidP="001E1A0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о демобилизации жилого городка (производственной базы)</w:t>
            </w:r>
          </w:p>
        </w:tc>
        <w:tc>
          <w:tcPr>
            <w:tcW w:w="2386" w:type="dxa"/>
            <w:shd w:val="clear" w:color="FFFFFF" w:fill="FFFFFF"/>
          </w:tcPr>
          <w:p w14:paraId="6E122749" w14:textId="4E6D59EA" w:rsidR="001E1A0A" w:rsidRPr="00AF0CBD" w:rsidRDefault="001E1A0A" w:rsidP="00AF0CBD">
            <w:pPr>
              <w:pStyle w:val="aff0"/>
              <w:numPr>
                <w:ilvl w:val="0"/>
                <w:numId w:val="34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Подрядной (</w:t>
            </w:r>
            <w:r w:rsidRPr="00AF0CBD">
              <w:rPr>
                <w:sz w:val="20"/>
                <w:szCs w:val="20"/>
              </w:rPr>
              <w:t>Субподрядной) организации</w:t>
            </w:r>
          </w:p>
          <w:p w14:paraId="7899DD6D" w14:textId="10872E8F" w:rsidR="001E1A0A" w:rsidRPr="00FF52BF" w:rsidRDefault="001E1A0A" w:rsidP="00AF0CBD">
            <w:pPr>
              <w:pStyle w:val="aff0"/>
              <w:numPr>
                <w:ilvl w:val="0"/>
                <w:numId w:val="34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AF0CBD">
              <w:rPr>
                <w:sz w:val="20"/>
                <w:szCs w:val="20"/>
              </w:rPr>
              <w:t>Руководитель структурного подразделения, ответственного за эксплуатацию жилого городка (производственной</w:t>
            </w:r>
            <w:r>
              <w:rPr>
                <w:rFonts w:eastAsia="Calibri"/>
                <w:sz w:val="20"/>
                <w:szCs w:val="20"/>
              </w:rPr>
              <w:t xml:space="preserve"> базы)</w:t>
            </w:r>
          </w:p>
        </w:tc>
        <w:tc>
          <w:tcPr>
            <w:tcW w:w="2261" w:type="dxa"/>
            <w:shd w:val="clear" w:color="FFFFFF" w:fill="FFFFFF"/>
          </w:tcPr>
          <w:p w14:paraId="41D09968" w14:textId="01844B61" w:rsidR="001E1A0A" w:rsidRPr="00FF52BF" w:rsidRDefault="001E1A0A" w:rsidP="001E1A0A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через 5 рабочих дней после реализации мероприятий по демобилизации жилого городка (производственной базы)</w:t>
            </w:r>
          </w:p>
        </w:tc>
        <w:tc>
          <w:tcPr>
            <w:tcW w:w="4281" w:type="dxa"/>
            <w:shd w:val="clear" w:color="FFFFFF" w:fill="FFFFFF"/>
          </w:tcPr>
          <w:p w14:paraId="0006AC94" w14:textId="38C51978" w:rsidR="001E1A0A" w:rsidRPr="00182647" w:rsidRDefault="001E1A0A" w:rsidP="001E1A0A">
            <w:pPr>
              <w:spacing w:after="120"/>
              <w:jc w:val="both"/>
              <w:rPr>
                <w:sz w:val="20"/>
                <w:szCs w:val="20"/>
              </w:rPr>
            </w:pPr>
            <w:r w:rsidRPr="00237C6B">
              <w:rPr>
                <w:sz w:val="20"/>
                <w:szCs w:val="20"/>
              </w:rPr>
              <w:t>План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</w:p>
        </w:tc>
        <w:tc>
          <w:tcPr>
            <w:tcW w:w="4375" w:type="dxa"/>
            <w:shd w:val="clear" w:color="FFFFFF" w:fill="FFFFFF"/>
          </w:tcPr>
          <w:p w14:paraId="676FB258" w14:textId="7D787A98" w:rsidR="001E1A0A" w:rsidRDefault="001E1A0A" w:rsidP="001E1A0A">
            <w:pPr>
              <w:pStyle w:val="aff0"/>
              <w:numPr>
                <w:ilvl w:val="0"/>
                <w:numId w:val="34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 xml:space="preserve">Письмо </w:t>
            </w:r>
            <w:r w:rsidRPr="001E1A0A">
              <w:rPr>
                <w:sz w:val="20"/>
                <w:szCs w:val="20"/>
              </w:rPr>
              <w:t>в адрес главного маркшейдера, ЗГД по ПБОТОС и в адрес организации, оказывающей услуги в области предупреждения и тушения пожаров</w:t>
            </w:r>
            <w:r>
              <w:rPr>
                <w:sz w:val="20"/>
                <w:szCs w:val="20"/>
              </w:rPr>
              <w:t>,</w:t>
            </w:r>
            <w:r w:rsidRPr="001E1A0A">
              <w:rPr>
                <w:sz w:val="20"/>
                <w:szCs w:val="20"/>
              </w:rPr>
              <w:t xml:space="preserve"> </w:t>
            </w:r>
            <w:r w:rsidRPr="004C0CF3">
              <w:rPr>
                <w:sz w:val="20"/>
                <w:szCs w:val="20"/>
              </w:rPr>
              <w:t>о проведенной демобилизации жилого городка (производственной базы)</w:t>
            </w:r>
            <w:r>
              <w:rPr>
                <w:sz w:val="20"/>
                <w:szCs w:val="20"/>
              </w:rPr>
              <w:t xml:space="preserve"> Подрядной (Субподрядной) организации</w:t>
            </w:r>
            <w:r w:rsidR="00685F0C">
              <w:rPr>
                <w:sz w:val="20"/>
                <w:szCs w:val="20"/>
              </w:rPr>
              <w:t xml:space="preserve"> (в произвольной форме)</w:t>
            </w:r>
            <w:r w:rsidRPr="004C0CF3">
              <w:rPr>
                <w:sz w:val="20"/>
                <w:szCs w:val="20"/>
              </w:rPr>
              <w:t>;</w:t>
            </w:r>
          </w:p>
          <w:p w14:paraId="642DCB7D" w14:textId="20739591" w:rsidR="001E1A0A" w:rsidRPr="004C0CF3" w:rsidRDefault="001E1A0A" w:rsidP="001E1A0A">
            <w:pPr>
              <w:pStyle w:val="aff0"/>
              <w:numPr>
                <w:ilvl w:val="0"/>
                <w:numId w:val="34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Служебная записка </w:t>
            </w:r>
            <w:r w:rsidRPr="001E1A0A">
              <w:rPr>
                <w:sz w:val="20"/>
                <w:szCs w:val="20"/>
              </w:rPr>
              <w:t xml:space="preserve">в адрес главного маркшейдера, ЗГД по ПБОТОС и </w:t>
            </w:r>
            <w:r>
              <w:rPr>
                <w:sz w:val="20"/>
                <w:szCs w:val="20"/>
              </w:rPr>
              <w:t xml:space="preserve">письмо </w:t>
            </w:r>
            <w:r w:rsidRPr="001E1A0A">
              <w:rPr>
                <w:sz w:val="20"/>
                <w:szCs w:val="20"/>
              </w:rPr>
              <w:t>в адрес организации, оказывающей услуги в области предупреждения и тушения пожаров</w:t>
            </w:r>
            <w:r>
              <w:rPr>
                <w:sz w:val="20"/>
                <w:szCs w:val="20"/>
              </w:rPr>
              <w:t>,</w:t>
            </w:r>
            <w:r w:rsidRPr="001E1A0A">
              <w:rPr>
                <w:sz w:val="20"/>
                <w:szCs w:val="20"/>
              </w:rPr>
              <w:t xml:space="preserve"> </w:t>
            </w:r>
            <w:r w:rsidRPr="004C0CF3">
              <w:rPr>
                <w:sz w:val="20"/>
                <w:szCs w:val="20"/>
              </w:rPr>
              <w:t>о проведенной демобилизации жилого городка (производственной базы)</w:t>
            </w:r>
            <w:r>
              <w:rPr>
                <w:sz w:val="20"/>
                <w:szCs w:val="20"/>
              </w:rPr>
              <w:t>,</w:t>
            </w:r>
            <w:r w:rsidRPr="001E1A0A">
              <w:rPr>
                <w:b/>
                <w:sz w:val="20"/>
                <w:szCs w:val="20"/>
              </w:rPr>
              <w:t xml:space="preserve"> </w:t>
            </w:r>
            <w:r w:rsidRPr="001E1A0A">
              <w:rPr>
                <w:sz w:val="20"/>
                <w:szCs w:val="20"/>
              </w:rPr>
              <w:t>использующихся для нужд Общества</w:t>
            </w:r>
            <w:r w:rsidR="00685F0C">
              <w:rPr>
                <w:sz w:val="20"/>
                <w:szCs w:val="20"/>
              </w:rPr>
              <w:t xml:space="preserve"> (в произвольной форме)</w:t>
            </w:r>
            <w:r>
              <w:rPr>
                <w:sz w:val="20"/>
                <w:szCs w:val="20"/>
              </w:rPr>
              <w:t>;</w:t>
            </w:r>
          </w:p>
          <w:p w14:paraId="69BFEC70" w14:textId="27AC5498" w:rsidR="001E1A0A" w:rsidRPr="004C0CF3" w:rsidRDefault="001E1A0A" w:rsidP="00EC0C5F">
            <w:pPr>
              <w:pStyle w:val="aff0"/>
              <w:numPr>
                <w:ilvl w:val="0"/>
                <w:numId w:val="34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4C0CF3">
              <w:rPr>
                <w:sz w:val="20"/>
                <w:szCs w:val="20"/>
              </w:rPr>
              <w:t>Отчет о выполнении плана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  <w:r w:rsidR="00EC0C5F">
              <w:rPr>
                <w:sz w:val="20"/>
                <w:szCs w:val="20"/>
              </w:rPr>
              <w:t xml:space="preserve"> в произвольной форме</w:t>
            </w:r>
          </w:p>
        </w:tc>
      </w:tr>
      <w:tr w:rsidR="00A076C6" w:rsidRPr="00FF52BF" w14:paraId="6D7B5AD6" w14:textId="77777777" w:rsidTr="00D20197">
        <w:trPr>
          <w:trHeight w:val="50"/>
        </w:trPr>
        <w:tc>
          <w:tcPr>
            <w:tcW w:w="0" w:type="auto"/>
            <w:shd w:val="clear" w:color="FFFFFF" w:fill="FFFFFF"/>
          </w:tcPr>
          <w:p w14:paraId="603C6541" w14:textId="77777777" w:rsidR="00A076C6" w:rsidRPr="006636CF" w:rsidRDefault="00A076C6" w:rsidP="00A076C6">
            <w:pPr>
              <w:pStyle w:val="aff0"/>
              <w:numPr>
                <w:ilvl w:val="0"/>
                <w:numId w:val="30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08054E4D" w14:textId="4FD3A48C" w:rsidR="00A076C6" w:rsidRPr="00FF52BF" w:rsidRDefault="00A076C6" w:rsidP="00A076C6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список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2386" w:type="dxa"/>
            <w:shd w:val="clear" w:color="FFFFFF" w:fill="FFFFFF"/>
          </w:tcPr>
          <w:p w14:paraId="4E9991B9" w14:textId="4ED63884" w:rsidR="00A076C6" w:rsidRPr="00A076C6" w:rsidRDefault="00A076C6" w:rsidP="00A076C6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организации, оказывающей услуги в области предупреждения и тушения пожаров</w:t>
            </w:r>
          </w:p>
        </w:tc>
        <w:tc>
          <w:tcPr>
            <w:tcW w:w="2261" w:type="dxa"/>
            <w:shd w:val="clear" w:color="FFFFFF" w:fill="FFFFFF"/>
          </w:tcPr>
          <w:p w14:paraId="7478576C" w14:textId="3786B7E8" w:rsidR="00A076C6" w:rsidRPr="00FF52BF" w:rsidRDefault="00A076C6" w:rsidP="00A076C6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письма о проведенной демобилизации жилого городка (производственной базы)</w:t>
            </w:r>
          </w:p>
        </w:tc>
        <w:tc>
          <w:tcPr>
            <w:tcW w:w="4281" w:type="dxa"/>
            <w:shd w:val="clear" w:color="FFFFFF" w:fill="FFFFFF"/>
          </w:tcPr>
          <w:p w14:paraId="2B93EE3B" w14:textId="0FA24326" w:rsidR="00A076C6" w:rsidRDefault="00A076C6" w:rsidP="004C0CF3">
            <w:pPr>
              <w:pStyle w:val="aff0"/>
              <w:numPr>
                <w:ilvl w:val="0"/>
                <w:numId w:val="34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демобилизации жилого городка (производственной базы)</w:t>
            </w:r>
            <w:r w:rsidR="007F3143">
              <w:rPr>
                <w:sz w:val="20"/>
                <w:szCs w:val="20"/>
              </w:rPr>
              <w:t>;</w:t>
            </w:r>
          </w:p>
          <w:p w14:paraId="47BEB5AE" w14:textId="5EF6D023" w:rsidR="00A076C6" w:rsidRPr="00A076C6" w:rsidRDefault="00A076C6" w:rsidP="004C0CF3">
            <w:pPr>
              <w:pStyle w:val="aff0"/>
              <w:numPr>
                <w:ilvl w:val="0"/>
                <w:numId w:val="34"/>
              </w:numPr>
              <w:spacing w:before="60"/>
              <w:ind w:left="318" w:hanging="318"/>
              <w:contextualSpacing w:val="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выполнении плана мероприятий по обеспечению пожарной безопасности при подготовке и осуществлении демобилизации жилого городка (производственной базы)</w:t>
            </w:r>
          </w:p>
        </w:tc>
        <w:tc>
          <w:tcPr>
            <w:tcW w:w="4375" w:type="dxa"/>
            <w:shd w:val="clear" w:color="FFFFFF" w:fill="FFFFFF"/>
          </w:tcPr>
          <w:p w14:paraId="7A4CC054" w14:textId="3D9BA58F" w:rsidR="00A076C6" w:rsidRPr="00FF52BF" w:rsidRDefault="00A076C6" w:rsidP="00592668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Запись в перечне схем жилых городков (производственных баз) с указанием статуса «Демобилизован»</w:t>
            </w:r>
          </w:p>
        </w:tc>
      </w:tr>
      <w:tr w:rsidR="00A076C6" w:rsidRPr="00FF52BF" w14:paraId="74AF3A13" w14:textId="77777777" w:rsidTr="00D20197">
        <w:trPr>
          <w:trHeight w:val="50"/>
        </w:trPr>
        <w:tc>
          <w:tcPr>
            <w:tcW w:w="0" w:type="auto"/>
            <w:shd w:val="clear" w:color="FFFFFF" w:fill="FFFFFF"/>
          </w:tcPr>
          <w:p w14:paraId="7EA192E5" w14:textId="77777777" w:rsidR="00A076C6" w:rsidRPr="006636CF" w:rsidRDefault="00A076C6" w:rsidP="00A076C6">
            <w:pPr>
              <w:pStyle w:val="aff0"/>
              <w:numPr>
                <w:ilvl w:val="0"/>
                <w:numId w:val="30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178D6A28" w14:textId="35164C84" w:rsidR="00A076C6" w:rsidRPr="00FF52BF" w:rsidRDefault="00A076C6" w:rsidP="00A076C6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Внесение сведений о статусе в к</w:t>
            </w:r>
            <w:r w:rsidRPr="00443B82">
              <w:rPr>
                <w:sz w:val="20"/>
                <w:szCs w:val="20"/>
              </w:rPr>
              <w:t>арт</w:t>
            </w:r>
            <w:r>
              <w:rPr>
                <w:sz w:val="20"/>
                <w:szCs w:val="20"/>
              </w:rPr>
              <w:t>у</w:t>
            </w:r>
            <w:r w:rsidRPr="00443B82">
              <w:rPr>
                <w:sz w:val="20"/>
                <w:szCs w:val="20"/>
              </w:rPr>
              <w:t xml:space="preserve"> жилых городков (производственных баз)</w:t>
            </w:r>
          </w:p>
        </w:tc>
        <w:tc>
          <w:tcPr>
            <w:tcW w:w="2386" w:type="dxa"/>
            <w:shd w:val="clear" w:color="FFFFFF" w:fill="FFFFFF"/>
          </w:tcPr>
          <w:p w14:paraId="272E49E3" w14:textId="34CF3EF7" w:rsidR="00A076C6" w:rsidRPr="00FF52BF" w:rsidRDefault="000802C4" w:rsidP="00A076C6">
            <w:pPr>
              <w:spacing w:after="120"/>
              <w:jc w:val="both"/>
              <w:rPr>
                <w:sz w:val="20"/>
                <w:szCs w:val="20"/>
              </w:rPr>
            </w:pPr>
            <w:r w:rsidRPr="000802C4">
              <w:rPr>
                <w:rFonts w:eastAsia="Calibri"/>
                <w:sz w:val="20"/>
                <w:szCs w:val="20"/>
              </w:rPr>
              <w:t>Начальник отдела геоинформационного обеспечения</w:t>
            </w:r>
          </w:p>
        </w:tc>
        <w:tc>
          <w:tcPr>
            <w:tcW w:w="2261" w:type="dxa"/>
            <w:shd w:val="clear" w:color="FFFFFF" w:fill="FFFFFF"/>
          </w:tcPr>
          <w:p w14:paraId="35D55CA3" w14:textId="2695F152" w:rsidR="00A076C6" w:rsidRPr="00FF52BF" w:rsidRDefault="00A076C6" w:rsidP="00A076C6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письма о проведенной демобилизации жилого городка (производственной базы)</w:t>
            </w:r>
          </w:p>
        </w:tc>
        <w:tc>
          <w:tcPr>
            <w:tcW w:w="4281" w:type="dxa"/>
            <w:shd w:val="clear" w:color="FFFFFF" w:fill="FFFFFF"/>
          </w:tcPr>
          <w:p w14:paraId="554FA484" w14:textId="19B27BBE" w:rsidR="00A076C6" w:rsidRPr="00182647" w:rsidRDefault="00A076C6" w:rsidP="00A076C6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Письмо </w:t>
            </w:r>
            <w:r w:rsidR="001E1A0A">
              <w:rPr>
                <w:sz w:val="20"/>
                <w:szCs w:val="20"/>
              </w:rPr>
              <w:t xml:space="preserve">(служебная записка) </w:t>
            </w:r>
            <w:r>
              <w:rPr>
                <w:sz w:val="20"/>
                <w:szCs w:val="20"/>
              </w:rPr>
              <w:t xml:space="preserve">о проведенной демобилизации жилого </w:t>
            </w:r>
            <w:r w:rsidR="00AF0CBD">
              <w:rPr>
                <w:sz w:val="20"/>
                <w:szCs w:val="20"/>
              </w:rPr>
              <w:t>городка (производственной базы)</w:t>
            </w:r>
          </w:p>
        </w:tc>
        <w:tc>
          <w:tcPr>
            <w:tcW w:w="4375" w:type="dxa"/>
            <w:shd w:val="clear" w:color="FFFFFF" w:fill="FFFFFF"/>
          </w:tcPr>
          <w:p w14:paraId="6B674AD8" w14:textId="6D6E2EBD" w:rsidR="00A076C6" w:rsidRPr="00FF52BF" w:rsidRDefault="00A076C6" w:rsidP="00A31881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Обновленная запись жилого городка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ы)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>информационной системе Общества.</w:t>
            </w:r>
            <w:r w:rsidR="00A31881">
              <w:rPr>
                <w:sz w:val="20"/>
                <w:szCs w:val="20"/>
              </w:rPr>
              <w:t xml:space="preserve"> </w:t>
            </w:r>
            <w:r w:rsidR="00A31881" w:rsidRPr="00A31881">
              <w:rPr>
                <w:sz w:val="20"/>
                <w:szCs w:val="20"/>
              </w:rPr>
              <w:t>Статус жилого городка (производственной базы) должен быть изменен на «Демобилизован»</w:t>
            </w:r>
          </w:p>
        </w:tc>
      </w:tr>
    </w:tbl>
    <w:p w14:paraId="48B2612F" w14:textId="77777777" w:rsidR="00A076C6" w:rsidRDefault="00A076C6" w:rsidP="00A076C6">
      <w:pPr>
        <w:pStyle w:val="aff0"/>
        <w:tabs>
          <w:tab w:val="left" w:pos="567"/>
        </w:tabs>
        <w:spacing w:before="240" w:after="240"/>
        <w:ind w:left="0"/>
        <w:contextualSpacing w:val="0"/>
        <w:jc w:val="both"/>
        <w:sectPr w:rsidR="00A076C6" w:rsidSect="00A076C6">
          <w:headerReference w:type="default" r:id="rId21"/>
          <w:footerReference w:type="default" r:id="rId22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D0C8F7A" w14:textId="17CA8D81" w:rsidR="001E1A0A" w:rsidRDefault="001E1A0A" w:rsidP="00791D5A">
      <w:pPr>
        <w:pStyle w:val="aff0"/>
        <w:numPr>
          <w:ilvl w:val="0"/>
          <w:numId w:val="15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>Этап 1.</w:t>
      </w:r>
      <w:r w:rsidR="003A05D6">
        <w:t xml:space="preserve"> </w:t>
      </w:r>
      <w:r w:rsidR="003A05D6" w:rsidRPr="003A05D6">
        <w:t>Подготовка к демобилизации жилого городка (производственной базы)</w:t>
      </w:r>
      <w:r w:rsidR="003A05D6">
        <w:t>.</w:t>
      </w:r>
    </w:p>
    <w:p w14:paraId="51BC7960" w14:textId="0782B954" w:rsidR="00DB139A" w:rsidRDefault="00DB139A" w:rsidP="003A05D6">
      <w:pPr>
        <w:pStyle w:val="aff0"/>
        <w:numPr>
          <w:ilvl w:val="0"/>
          <w:numId w:val="45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8B58BF">
        <w:t xml:space="preserve">При окончании производства работ / оказания услуг, </w:t>
      </w:r>
      <w:r w:rsidR="007F3143">
        <w:t>П</w:t>
      </w:r>
      <w:r w:rsidR="007F3143" w:rsidRPr="008B58BF">
        <w:t>одрядная</w:t>
      </w:r>
      <w:r w:rsidR="007F3143">
        <w:t xml:space="preserve"> </w:t>
      </w:r>
      <w:r w:rsidR="00A54CE6">
        <w:t>(</w:t>
      </w:r>
      <w:r w:rsidR="007F3143">
        <w:t>С</w:t>
      </w:r>
      <w:r w:rsidR="00A54CE6">
        <w:t>убподрядная)</w:t>
      </w:r>
      <w:r w:rsidRPr="008B58BF">
        <w:t xml:space="preserve"> организация осуществляет собственными силами демобилизацию жилого городка с лицензионных участков Общества.</w:t>
      </w:r>
    </w:p>
    <w:p w14:paraId="1BC4EE5F" w14:textId="77777777" w:rsidR="00A31881" w:rsidRPr="00A31881" w:rsidRDefault="00A31881" w:rsidP="003A05D6">
      <w:pPr>
        <w:pStyle w:val="aff0"/>
        <w:numPr>
          <w:ilvl w:val="0"/>
          <w:numId w:val="45"/>
        </w:numPr>
        <w:tabs>
          <w:tab w:val="left" w:pos="567"/>
        </w:tabs>
        <w:spacing w:before="240"/>
        <w:ind w:left="0" w:firstLine="0"/>
        <w:contextualSpacing w:val="0"/>
        <w:jc w:val="both"/>
      </w:pPr>
      <w:r w:rsidRPr="00A31881">
        <w:t>Основаниями для демобилизации жилого городка (производственной базы) могут быть, включая, но не ограничиваясь:</w:t>
      </w:r>
    </w:p>
    <w:p w14:paraId="6CF98528" w14:textId="77777777" w:rsidR="00A31881" w:rsidRPr="00A31881" w:rsidRDefault="00A31881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A31881">
        <w:rPr>
          <w:szCs w:val="20"/>
        </w:rPr>
        <w:t>окончание срока действия договора;</w:t>
      </w:r>
    </w:p>
    <w:p w14:paraId="3B7636C8" w14:textId="5E4E4326" w:rsidR="00A31881" w:rsidRPr="00A31881" w:rsidRDefault="00A31881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A31881">
        <w:rPr>
          <w:szCs w:val="20"/>
        </w:rPr>
        <w:t xml:space="preserve">организационно-распорядительный документ </w:t>
      </w:r>
      <w:r w:rsidR="007F3143">
        <w:rPr>
          <w:szCs w:val="20"/>
        </w:rPr>
        <w:t>П</w:t>
      </w:r>
      <w:r w:rsidR="007F3143" w:rsidRPr="00A31881">
        <w:rPr>
          <w:szCs w:val="20"/>
        </w:rPr>
        <w:t>одрядной</w:t>
      </w:r>
      <w:r w:rsidR="007F3143">
        <w:rPr>
          <w:szCs w:val="20"/>
        </w:rPr>
        <w:t xml:space="preserve"> </w:t>
      </w:r>
      <w:r w:rsidR="00A54CE6">
        <w:rPr>
          <w:szCs w:val="20"/>
        </w:rPr>
        <w:t>(</w:t>
      </w:r>
      <w:r w:rsidR="007F3143">
        <w:rPr>
          <w:szCs w:val="20"/>
        </w:rPr>
        <w:t>Субподрядной</w:t>
      </w:r>
      <w:r w:rsidR="00A54CE6">
        <w:rPr>
          <w:szCs w:val="20"/>
        </w:rPr>
        <w:t>)</w:t>
      </w:r>
      <w:r w:rsidRPr="00A31881">
        <w:rPr>
          <w:szCs w:val="20"/>
        </w:rPr>
        <w:t xml:space="preserve"> организации или Общества (протокол, приказ, распоряжение и т.п.).</w:t>
      </w:r>
    </w:p>
    <w:p w14:paraId="41207C2F" w14:textId="1CA9EBFC" w:rsidR="00A31881" w:rsidRPr="00A31881" w:rsidRDefault="00A31881" w:rsidP="003A05D6">
      <w:pPr>
        <w:pStyle w:val="aff0"/>
        <w:numPr>
          <w:ilvl w:val="0"/>
          <w:numId w:val="45"/>
        </w:numPr>
        <w:tabs>
          <w:tab w:val="left" w:pos="567"/>
        </w:tabs>
        <w:spacing w:before="240"/>
        <w:ind w:left="0" w:firstLine="0"/>
        <w:contextualSpacing w:val="0"/>
        <w:jc w:val="both"/>
      </w:pPr>
      <w:r w:rsidRPr="00A31881">
        <w:t>В плане мероприятий должно быть предусмотрено:</w:t>
      </w:r>
    </w:p>
    <w:p w14:paraId="1648F5A3" w14:textId="77777777" w:rsidR="00A31881" w:rsidRPr="00A31881" w:rsidRDefault="00A31881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A31881">
        <w:rPr>
          <w:szCs w:val="20"/>
        </w:rPr>
        <w:t>уборка территории жилого городка (производственной базы) от мусора и иных горючих материалов;</w:t>
      </w:r>
    </w:p>
    <w:p w14:paraId="22BB7074" w14:textId="101E68EB" w:rsidR="00A31881" w:rsidRDefault="00A31881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A31881">
        <w:rPr>
          <w:szCs w:val="20"/>
        </w:rPr>
        <w:t>демонтаж и вывоз с территории жилого городка (производственной базы) подземных сооружений (при наличии).</w:t>
      </w:r>
    </w:p>
    <w:p w14:paraId="0A993C94" w14:textId="1F5CED5A" w:rsidR="003A05D6" w:rsidRDefault="003A05D6" w:rsidP="003A05D6">
      <w:pPr>
        <w:pStyle w:val="aff0"/>
        <w:numPr>
          <w:ilvl w:val="0"/>
          <w:numId w:val="15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 xml:space="preserve">Этап 2. </w:t>
      </w:r>
      <w:r w:rsidRPr="003A05D6">
        <w:t>Уведомление о демобилизации жилого городка (производственной базы)</w:t>
      </w:r>
      <w:r>
        <w:t>.</w:t>
      </w:r>
    </w:p>
    <w:p w14:paraId="2EC9A362" w14:textId="67419F10" w:rsidR="00A31881" w:rsidRDefault="00A31881" w:rsidP="003A05D6">
      <w:pPr>
        <w:pStyle w:val="aff0"/>
        <w:numPr>
          <w:ilvl w:val="0"/>
          <w:numId w:val="46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A31881">
        <w:t>В письме должны быть указаны основания для демобилизации жилого городка (производственной базы).</w:t>
      </w:r>
    </w:p>
    <w:p w14:paraId="46894BA4" w14:textId="63E18118" w:rsidR="00DB139A" w:rsidRPr="00C77C33" w:rsidRDefault="00DB139A" w:rsidP="003A05D6">
      <w:pPr>
        <w:pStyle w:val="aff0"/>
        <w:numPr>
          <w:ilvl w:val="0"/>
          <w:numId w:val="46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C77C33">
        <w:t xml:space="preserve">Не позднее 30 рабочих дней после проведения демобилизации представителем </w:t>
      </w:r>
      <w:r w:rsidR="00A72825">
        <w:t>П</w:t>
      </w:r>
      <w:r w:rsidR="00A72825" w:rsidRPr="00C77C33">
        <w:t>одрядной</w:t>
      </w:r>
      <w:r w:rsidR="00A72825">
        <w:t xml:space="preserve"> </w:t>
      </w:r>
      <w:r w:rsidR="00A54CE6">
        <w:t>(</w:t>
      </w:r>
      <w:r w:rsidR="00A72825">
        <w:t>Субподрядной</w:t>
      </w:r>
      <w:r w:rsidR="00A54CE6">
        <w:t>)</w:t>
      </w:r>
      <w:r w:rsidRPr="00C77C33">
        <w:t xml:space="preserve"> организации совместно с </w:t>
      </w:r>
      <w:r w:rsidR="00A72825">
        <w:t>К</w:t>
      </w:r>
      <w:r w:rsidR="00A72825" w:rsidRPr="00C77C33">
        <w:t xml:space="preserve">уратором </w:t>
      </w:r>
      <w:r w:rsidR="003A05D6">
        <w:t>договора</w:t>
      </w:r>
      <w:r w:rsidRPr="00C77C33">
        <w:t xml:space="preserve"> и представителем организации, оказывающей услуги в области предупреждения и тушения пожаров, проводится проверка территории, выделенная для размещения жилого городка, на предмет соответствия требованиям пожарной безопасности. При выявлении нарушений составляется </w:t>
      </w:r>
      <w:r w:rsidR="00A72825">
        <w:t>а</w:t>
      </w:r>
      <w:r w:rsidRPr="00C77C33">
        <w:t xml:space="preserve">кт-предписание пожарного надзора и направляется руководителю </w:t>
      </w:r>
      <w:r w:rsidR="00AF0CBD">
        <w:t>П</w:t>
      </w:r>
      <w:r w:rsidR="00A72825" w:rsidRPr="00C77C33">
        <w:t xml:space="preserve">одрядной </w:t>
      </w:r>
      <w:r w:rsidR="00A54CE6">
        <w:t>(</w:t>
      </w:r>
      <w:r w:rsidR="00AF0CBD">
        <w:t>С</w:t>
      </w:r>
      <w:r w:rsidR="00A72825">
        <w:t>убподрядной</w:t>
      </w:r>
      <w:r w:rsidR="00A54CE6">
        <w:t xml:space="preserve">) </w:t>
      </w:r>
      <w:r w:rsidRPr="00C77C33">
        <w:t xml:space="preserve">организации для устранения. Акт-предписание составляется в соответствии с требованиями Регламента бизнес-процесса ООО «Славнефть-Красноярскнефтегаз» </w:t>
      </w:r>
      <w:r w:rsidR="00A72825" w:rsidRPr="00C77C33">
        <w:t xml:space="preserve">№ П3-05 РГБП-0925 ЮЛ-428 </w:t>
      </w:r>
      <w:r w:rsidRPr="00C77C33">
        <w:t>«</w:t>
      </w:r>
      <w:r w:rsidRPr="00326C07">
        <w:t>Организация и осуществление пожарного надзора на объектах Общества</w:t>
      </w:r>
      <w:r w:rsidRPr="00C77C33">
        <w:t>».</w:t>
      </w:r>
    </w:p>
    <w:p w14:paraId="21DD8493" w14:textId="77777777" w:rsidR="00A72825" w:rsidRDefault="00DB139A" w:rsidP="003A05D6">
      <w:pPr>
        <w:pStyle w:val="aff0"/>
        <w:numPr>
          <w:ilvl w:val="0"/>
          <w:numId w:val="46"/>
        </w:numPr>
        <w:tabs>
          <w:tab w:val="left" w:pos="567"/>
        </w:tabs>
        <w:spacing w:before="240" w:after="240"/>
        <w:ind w:left="0" w:firstLine="0"/>
        <w:contextualSpacing w:val="0"/>
        <w:jc w:val="both"/>
        <w:sectPr w:rsidR="00A72825" w:rsidSect="00F07CA0">
          <w:headerReference w:type="default" r:id="rId23"/>
          <w:footerReference w:type="default" r:id="rId2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8B58BF">
        <w:t xml:space="preserve">Для объектов, находящихся в автономии, процесс демобилизации жилого городка допускается контролировать </w:t>
      </w:r>
      <w:r>
        <w:t xml:space="preserve">силами буровых </w:t>
      </w:r>
      <w:r w:rsidRPr="008B58BF">
        <w:t>супервайзеро</w:t>
      </w:r>
      <w:r>
        <w:t>в.</w:t>
      </w:r>
    </w:p>
    <w:p w14:paraId="6F949363" w14:textId="69495F68" w:rsidR="00DB139A" w:rsidRDefault="00F766B4" w:rsidP="00D94832">
      <w:pPr>
        <w:pStyle w:val="10"/>
      </w:pPr>
      <w:bookmarkStart w:id="44" w:name="_Toc59814282"/>
      <w:bookmarkStart w:id="45" w:name="_Toc59548197"/>
      <w:bookmarkStart w:id="46" w:name="_Toc152769653"/>
      <w:bookmarkStart w:id="47" w:name="_Toc154392291"/>
      <w:r>
        <w:t>6</w:t>
      </w:r>
      <w:r w:rsidR="00DB139A" w:rsidRPr="005F33F4">
        <w:t xml:space="preserve">. </w:t>
      </w:r>
      <w:r w:rsidR="00DB139A">
        <w:t>КОНСЕРВАЦИЯ</w:t>
      </w:r>
      <w:r w:rsidR="00DB139A" w:rsidRPr="005F33F4">
        <w:t xml:space="preserve"> ЖИЛОГО ГОРОДКА</w:t>
      </w:r>
      <w:r w:rsidR="00DB139A">
        <w:t xml:space="preserve"> (ПРОИЗВОДСТВЕННОЙ БАЗЫ)</w:t>
      </w:r>
      <w:bookmarkEnd w:id="44"/>
      <w:bookmarkEnd w:id="45"/>
      <w:bookmarkEnd w:id="46"/>
      <w:bookmarkEnd w:id="47"/>
    </w:p>
    <w:p w14:paraId="2EB93FE8" w14:textId="2D6B5F7F" w:rsidR="00A72825" w:rsidRDefault="00DB139A" w:rsidP="004C0CF3">
      <w:pPr>
        <w:pStyle w:val="aff0"/>
        <w:numPr>
          <w:ilvl w:val="0"/>
          <w:numId w:val="20"/>
        </w:numPr>
        <w:tabs>
          <w:tab w:val="left" w:pos="567"/>
        </w:tabs>
        <w:ind w:left="0" w:firstLine="0"/>
        <w:contextualSpacing w:val="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 w:rsidRPr="002F10D1">
        <w:t xml:space="preserve">Порядок взаимодействия </w:t>
      </w:r>
      <w:r>
        <w:t xml:space="preserve">структурных подразделений Общества в части обеспечения пожарной безопасности </w:t>
      </w:r>
      <w:r w:rsidRPr="002F10D1">
        <w:t xml:space="preserve">при организации </w:t>
      </w:r>
      <w:r>
        <w:t>консервации</w:t>
      </w:r>
      <w:r w:rsidRPr="002F10D1">
        <w:t xml:space="preserve"> жилых городков (производственных</w:t>
      </w:r>
      <w:r w:rsidRPr="00A72825">
        <w:rPr>
          <w:bCs/>
        </w:rPr>
        <w:t xml:space="preserve"> баз) на лицензионных участках Общества приведен в Таблице 3</w:t>
      </w:r>
      <w:r w:rsidR="00715CC0">
        <w:rPr>
          <w:bCs/>
        </w:rPr>
        <w:t>.</w:t>
      </w:r>
    </w:p>
    <w:p w14:paraId="0CC107CA" w14:textId="41211F44" w:rsidR="00DB139A" w:rsidRPr="00A72825" w:rsidRDefault="00DB139A" w:rsidP="00715CC0">
      <w:pPr>
        <w:pStyle w:val="aff0"/>
        <w:tabs>
          <w:tab w:val="left" w:pos="567"/>
        </w:tabs>
        <w:spacing w:before="120"/>
        <w:ind w:left="0"/>
        <w:contextualSpacing w:val="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A72825">
        <w:rPr>
          <w:rFonts w:ascii="Arial" w:hAnsi="Arial" w:cs="Arial"/>
          <w:b/>
          <w:bCs/>
          <w:sz w:val="20"/>
          <w:szCs w:val="20"/>
          <w:lang w:eastAsia="ru-RU"/>
        </w:rPr>
        <w:t>Таблица 3</w:t>
      </w:r>
    </w:p>
    <w:p w14:paraId="645481AF" w14:textId="61729B03" w:rsidR="00DB139A" w:rsidRDefault="00DB139A" w:rsidP="00715CC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Порядок взаимодействия при организации </w:t>
      </w:r>
      <w:r w:rsidR="00592668">
        <w:rPr>
          <w:rFonts w:ascii="Arial" w:hAnsi="Arial" w:cs="Arial"/>
          <w:b/>
          <w:bCs/>
          <w:sz w:val="20"/>
          <w:szCs w:val="20"/>
          <w:lang w:eastAsia="ru-RU"/>
        </w:rPr>
        <w:t>консервации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592668" w:rsidRPr="00592668">
        <w:rPr>
          <w:rFonts w:ascii="Arial" w:hAnsi="Arial" w:cs="Arial"/>
          <w:b/>
          <w:bCs/>
          <w:sz w:val="20"/>
          <w:szCs w:val="20"/>
          <w:lang w:eastAsia="ru-RU"/>
        </w:rPr>
        <w:t>жилого городка (производственной базы)</w:t>
      </w:r>
      <w:r w:rsidR="00715CC0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AF0CBD">
        <w:rPr>
          <w:rFonts w:ascii="Arial" w:hAnsi="Arial" w:cs="Arial"/>
          <w:b/>
          <w:bCs/>
          <w:sz w:val="20"/>
          <w:szCs w:val="20"/>
          <w:lang w:eastAsia="ru-RU"/>
        </w:rPr>
        <w:t>П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одрядной</w:t>
      </w:r>
      <w:r w:rsidR="00CF0ACC">
        <w:rPr>
          <w:rFonts w:ascii="Arial" w:hAnsi="Arial" w:cs="Arial"/>
          <w:b/>
          <w:bCs/>
          <w:sz w:val="20"/>
          <w:szCs w:val="20"/>
          <w:lang w:eastAsia="ru-RU"/>
        </w:rPr>
        <w:t xml:space="preserve"> (Субподрядной)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организации на лицензионны</w:t>
      </w:r>
      <w:r w:rsidR="00CF0ACC">
        <w:rPr>
          <w:rFonts w:ascii="Arial" w:hAnsi="Arial" w:cs="Arial"/>
          <w:b/>
          <w:bCs/>
          <w:sz w:val="20"/>
          <w:szCs w:val="20"/>
          <w:lang w:eastAsia="ru-RU"/>
        </w:rPr>
        <w:t>х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участк</w:t>
      </w:r>
      <w:r w:rsidR="00CF0ACC">
        <w:rPr>
          <w:rFonts w:ascii="Arial" w:hAnsi="Arial" w:cs="Arial"/>
          <w:b/>
          <w:bCs/>
          <w:sz w:val="20"/>
          <w:szCs w:val="20"/>
          <w:lang w:eastAsia="ru-RU"/>
        </w:rPr>
        <w:t>ах</w:t>
      </w: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 Общества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491"/>
        <w:gridCol w:w="1880"/>
        <w:gridCol w:w="2386"/>
        <w:gridCol w:w="2261"/>
        <w:gridCol w:w="4281"/>
        <w:gridCol w:w="4375"/>
      </w:tblGrid>
      <w:tr w:rsidR="00A31881" w:rsidRPr="00FF52BF" w14:paraId="3248B992" w14:textId="77777777" w:rsidTr="00D20197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BCB6BD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</w:t>
            </w:r>
          </w:p>
          <w:p w14:paraId="2DBB4A20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п/п</w:t>
            </w:r>
          </w:p>
        </w:tc>
        <w:tc>
          <w:tcPr>
            <w:tcW w:w="18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51782D3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720279EB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238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0C1F16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22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0116C6E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42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797ED7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437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03F7DE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A31881" w:rsidRPr="00FF52BF" w14:paraId="5071D66B" w14:textId="77777777" w:rsidTr="00D20197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B03D92D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18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DAF6398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38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C8CACA9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22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1BC8C58F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42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04FC396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437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0F13A8" w14:textId="77777777" w:rsidR="00A31881" w:rsidRPr="00FF52BF" w:rsidRDefault="00A31881" w:rsidP="00D20197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FF52B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E96088" w:rsidRPr="00FF52BF" w14:paraId="422899E5" w14:textId="77777777" w:rsidTr="00D20197">
        <w:trPr>
          <w:trHeight w:val="50"/>
        </w:trPr>
        <w:tc>
          <w:tcPr>
            <w:tcW w:w="0" w:type="auto"/>
            <w:shd w:val="clear" w:color="FFFFFF" w:fill="FFFFFF"/>
          </w:tcPr>
          <w:p w14:paraId="7DFA91FD" w14:textId="77777777" w:rsidR="00E96088" w:rsidRPr="006636CF" w:rsidRDefault="00E96088" w:rsidP="00E96088">
            <w:pPr>
              <w:pStyle w:val="aff0"/>
              <w:numPr>
                <w:ilvl w:val="0"/>
                <w:numId w:val="32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10BF959E" w14:textId="6670C154" w:rsidR="00E96088" w:rsidRPr="00FF52BF" w:rsidRDefault="00E96088" w:rsidP="00E9608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Уведомление о консервации жилого городка (производственной базы)</w:t>
            </w:r>
          </w:p>
        </w:tc>
        <w:tc>
          <w:tcPr>
            <w:tcW w:w="2386" w:type="dxa"/>
            <w:shd w:val="clear" w:color="FFFFFF" w:fill="FFFFFF"/>
          </w:tcPr>
          <w:p w14:paraId="42B03B2A" w14:textId="77777777" w:rsidR="00E96088" w:rsidRDefault="00E96088" w:rsidP="00E96088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1. Руководитель Подрядной (Субподрядной) организации</w:t>
            </w:r>
          </w:p>
          <w:p w14:paraId="20DB87DF" w14:textId="0FC08155" w:rsidR="00E96088" w:rsidRPr="00A076C6" w:rsidRDefault="00E96088" w:rsidP="00E96088">
            <w:pPr>
              <w:spacing w:after="120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2. </w:t>
            </w:r>
            <w:r w:rsidRPr="00685F0C">
              <w:rPr>
                <w:rFonts w:eastAsia="Calibri"/>
                <w:sz w:val="20"/>
                <w:szCs w:val="20"/>
              </w:rPr>
              <w:t>Руководитель структурного подразделения, ответственного за эксплуатацию жилого городка (производственной базы)</w:t>
            </w:r>
          </w:p>
        </w:tc>
        <w:tc>
          <w:tcPr>
            <w:tcW w:w="2261" w:type="dxa"/>
            <w:shd w:val="clear" w:color="FFFFFF" w:fill="FFFFFF"/>
          </w:tcPr>
          <w:p w14:paraId="20F835B4" w14:textId="0E989D61" w:rsidR="00E96088" w:rsidRPr="00FF52BF" w:rsidRDefault="00E96088" w:rsidP="00E96088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Не позднее чем через 5 рабочих дней после реализации мероприятий по консервации жилого городка (производственной базы)</w:t>
            </w:r>
          </w:p>
        </w:tc>
        <w:tc>
          <w:tcPr>
            <w:tcW w:w="4281" w:type="dxa"/>
            <w:shd w:val="clear" w:color="FFFFFF" w:fill="FFFFFF"/>
          </w:tcPr>
          <w:p w14:paraId="1B5190AF" w14:textId="77777777" w:rsidR="00E96088" w:rsidRDefault="00E96088" w:rsidP="00E96088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План мероприятий </w:t>
            </w:r>
            <w:r>
              <w:rPr>
                <w:sz w:val="20"/>
                <w:szCs w:val="20"/>
              </w:rPr>
              <w:t>П</w:t>
            </w:r>
            <w:r w:rsidRPr="00C77C33">
              <w:rPr>
                <w:sz w:val="20"/>
                <w:szCs w:val="20"/>
              </w:rPr>
              <w:t xml:space="preserve">одрядной </w:t>
            </w:r>
            <w:r>
              <w:rPr>
                <w:sz w:val="20"/>
                <w:szCs w:val="20"/>
              </w:rPr>
              <w:t xml:space="preserve">(Субподрядной) </w:t>
            </w:r>
            <w:r w:rsidRPr="00C77C33">
              <w:rPr>
                <w:sz w:val="20"/>
                <w:szCs w:val="20"/>
              </w:rPr>
              <w:t>организации по обеспечению пожарной безопасности при подготовке и осуществлении консервации жилого городка (производственной базы)</w:t>
            </w:r>
            <w:r>
              <w:rPr>
                <w:sz w:val="20"/>
                <w:szCs w:val="20"/>
              </w:rPr>
              <w:t>.</w:t>
            </w:r>
          </w:p>
          <w:p w14:paraId="6D30FD00" w14:textId="494F3E06" w:rsidR="00E96088" w:rsidRPr="00182647" w:rsidRDefault="00E96088" w:rsidP="00E96088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C77C33">
              <w:rPr>
                <w:sz w:val="20"/>
                <w:szCs w:val="20"/>
              </w:rPr>
              <w:t xml:space="preserve">План мероприятий </w:t>
            </w:r>
            <w:r>
              <w:rPr>
                <w:sz w:val="20"/>
                <w:szCs w:val="20"/>
              </w:rPr>
              <w:t>структурного подразделения</w:t>
            </w:r>
            <w:r w:rsidRPr="00C77C33">
              <w:rPr>
                <w:sz w:val="20"/>
                <w:szCs w:val="20"/>
              </w:rPr>
              <w:t xml:space="preserve"> по обеспечению пожарной безопасности при подготовке и осуществлении консервации жилого городка (производственной базы)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4375" w:type="dxa"/>
            <w:shd w:val="clear" w:color="FFFFFF" w:fill="FFFFFF"/>
          </w:tcPr>
          <w:p w14:paraId="799C961B" w14:textId="2B0A1D84" w:rsidR="00E96088" w:rsidRDefault="00E96088" w:rsidP="00E96088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консервации жилого городка (производственной базы) Подрядной (Субподрядной) организации (в произвольной форме).</w:t>
            </w:r>
          </w:p>
          <w:p w14:paraId="1A9ABEF6" w14:textId="089F33F4" w:rsidR="00E96088" w:rsidRDefault="00E96088" w:rsidP="00E96088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Служебная записка (в произвольной форме) </w:t>
            </w:r>
            <w:r w:rsidRPr="00E96088">
              <w:rPr>
                <w:sz w:val="20"/>
                <w:szCs w:val="20"/>
              </w:rPr>
              <w:t xml:space="preserve">в адрес главного маркшейдера, ЗГД по ПБОТОС и </w:t>
            </w:r>
            <w:r>
              <w:rPr>
                <w:sz w:val="20"/>
                <w:szCs w:val="20"/>
              </w:rPr>
              <w:t xml:space="preserve">письмо </w:t>
            </w:r>
            <w:r w:rsidRPr="00E96088">
              <w:rPr>
                <w:sz w:val="20"/>
                <w:szCs w:val="20"/>
              </w:rPr>
              <w:t>в адрес организации, оказывающей услуги по предупреждению и тушению пожаров</w:t>
            </w:r>
            <w:r>
              <w:rPr>
                <w:sz w:val="20"/>
                <w:szCs w:val="20"/>
              </w:rPr>
              <w:t>, о проведенной консервации жилого городка (производственной базы) структурного подразделения (в произвольной форме).</w:t>
            </w:r>
          </w:p>
          <w:p w14:paraId="07379075" w14:textId="77777777" w:rsidR="00E96088" w:rsidRDefault="00E96088" w:rsidP="00E96088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консервации жилого городка (производственной базы) (в произвольной форме).</w:t>
            </w:r>
          </w:p>
          <w:p w14:paraId="030DC419" w14:textId="033E555A" w:rsidR="00E96088" w:rsidRPr="004C0CF3" w:rsidRDefault="00E96088" w:rsidP="00E96088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Акт консервации жилого городка (производственной базы) (</w:t>
            </w:r>
            <w:hyperlink w:anchor="приложение3" w:history="1">
              <w:r w:rsidRPr="00E96088">
                <w:rPr>
                  <w:rStyle w:val="ac"/>
                  <w:sz w:val="20"/>
                  <w:szCs w:val="20"/>
                </w:rPr>
                <w:t>Приложени</w:t>
              </w:r>
              <w:r>
                <w:rPr>
                  <w:rStyle w:val="ac"/>
                  <w:sz w:val="20"/>
                  <w:szCs w:val="20"/>
                </w:rPr>
                <w:t>е</w:t>
              </w:r>
              <w:r w:rsidRPr="00E96088">
                <w:rPr>
                  <w:rStyle w:val="ac"/>
                  <w:sz w:val="20"/>
                  <w:szCs w:val="20"/>
                </w:rPr>
                <w:t xml:space="preserve"> 3</w:t>
              </w:r>
            </w:hyperlink>
            <w:r>
              <w:rPr>
                <w:sz w:val="20"/>
                <w:szCs w:val="20"/>
              </w:rPr>
              <w:t>).</w:t>
            </w:r>
          </w:p>
        </w:tc>
      </w:tr>
      <w:tr w:rsidR="00E96088" w:rsidRPr="00FF52BF" w14:paraId="6C00F45D" w14:textId="77777777" w:rsidTr="00D20197">
        <w:trPr>
          <w:trHeight w:val="50"/>
        </w:trPr>
        <w:tc>
          <w:tcPr>
            <w:tcW w:w="0" w:type="auto"/>
            <w:shd w:val="clear" w:color="FFFFFF" w:fill="FFFFFF"/>
          </w:tcPr>
          <w:p w14:paraId="69563914" w14:textId="77777777" w:rsidR="00E96088" w:rsidRPr="006636CF" w:rsidRDefault="00E96088" w:rsidP="00E96088">
            <w:pPr>
              <w:pStyle w:val="aff0"/>
              <w:numPr>
                <w:ilvl w:val="0"/>
                <w:numId w:val="32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2BD8A2A3" w14:textId="5594EEC4" w:rsidR="00E96088" w:rsidRPr="00FF52BF" w:rsidRDefault="00E96088" w:rsidP="00E9608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Проверка </w:t>
            </w:r>
            <w:r w:rsidRPr="00545D88">
              <w:rPr>
                <w:sz w:val="20"/>
                <w:szCs w:val="20"/>
              </w:rPr>
              <w:t>выполнения требований</w:t>
            </w:r>
            <w:r>
              <w:rPr>
                <w:sz w:val="20"/>
                <w:szCs w:val="20"/>
              </w:rPr>
              <w:t xml:space="preserve"> пожарной безопасности</w:t>
            </w:r>
            <w:r w:rsidRPr="00545D88">
              <w:rPr>
                <w:sz w:val="20"/>
                <w:szCs w:val="20"/>
              </w:rPr>
              <w:t xml:space="preserve"> п</w:t>
            </w:r>
            <w:r>
              <w:rPr>
                <w:sz w:val="20"/>
                <w:szCs w:val="20"/>
              </w:rPr>
              <w:t>ри</w:t>
            </w:r>
            <w:r w:rsidRPr="00545D88">
              <w:rPr>
                <w:sz w:val="20"/>
                <w:szCs w:val="20"/>
              </w:rPr>
              <w:t xml:space="preserve"> консервации жилого городка</w:t>
            </w:r>
            <w:r>
              <w:rPr>
                <w:sz w:val="20"/>
                <w:szCs w:val="20"/>
              </w:rPr>
              <w:t xml:space="preserve"> (производственной базы)</w:t>
            </w:r>
          </w:p>
        </w:tc>
        <w:tc>
          <w:tcPr>
            <w:tcW w:w="2386" w:type="dxa"/>
            <w:shd w:val="clear" w:color="FFFFFF" w:fill="FFFFFF"/>
          </w:tcPr>
          <w:p w14:paraId="30E4100C" w14:textId="32F7CE7C" w:rsidR="00E96088" w:rsidRPr="00A076C6" w:rsidRDefault="00E96088" w:rsidP="00E96088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Руководитель организации, оказывающей услуги в области предупреждения и тушения пожаров</w:t>
            </w:r>
          </w:p>
        </w:tc>
        <w:tc>
          <w:tcPr>
            <w:tcW w:w="2261" w:type="dxa"/>
            <w:shd w:val="clear" w:color="FFFFFF" w:fill="FFFFFF"/>
          </w:tcPr>
          <w:p w14:paraId="3848651E" w14:textId="3112F3DF" w:rsidR="00E96088" w:rsidRPr="00FF52BF" w:rsidRDefault="00E96088" w:rsidP="00E96088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письма о проведенной консервации жилого городка (производственной базы)</w:t>
            </w:r>
          </w:p>
        </w:tc>
        <w:tc>
          <w:tcPr>
            <w:tcW w:w="4281" w:type="dxa"/>
            <w:shd w:val="clear" w:color="FFFFFF" w:fill="FFFFFF"/>
          </w:tcPr>
          <w:p w14:paraId="709D5E17" w14:textId="77777777" w:rsidR="00E96088" w:rsidRDefault="00E96088" w:rsidP="00E96088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консервации жилого городка (производственной базы).</w:t>
            </w:r>
          </w:p>
          <w:p w14:paraId="602F7C9C" w14:textId="77777777" w:rsidR="00E96088" w:rsidRDefault="00E96088" w:rsidP="00E96088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консервации жилого городка (производственной базы;</w:t>
            </w:r>
          </w:p>
          <w:p w14:paraId="4C5BF1AF" w14:textId="18CC4803" w:rsidR="00E96088" w:rsidRPr="00182647" w:rsidRDefault="00E96088" w:rsidP="00E96088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Акт консервации жилого городка (производственной базы)</w:t>
            </w:r>
          </w:p>
        </w:tc>
        <w:tc>
          <w:tcPr>
            <w:tcW w:w="4375" w:type="dxa"/>
            <w:shd w:val="clear" w:color="FFFFFF" w:fill="FFFFFF"/>
          </w:tcPr>
          <w:p w14:paraId="13B57278" w14:textId="77777777" w:rsidR="00E96088" w:rsidRDefault="00E96088" w:rsidP="00E9608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случае выявления нарушений требований пожарной безопасности:</w:t>
            </w:r>
          </w:p>
          <w:p w14:paraId="32F52030" w14:textId="782A407B" w:rsidR="00E96088" w:rsidRPr="001064B8" w:rsidRDefault="00E96088" w:rsidP="009D10A2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</w:t>
            </w:r>
            <w:r w:rsidRPr="001064B8">
              <w:rPr>
                <w:sz w:val="20"/>
                <w:szCs w:val="20"/>
              </w:rPr>
              <w:t>кт-предписание пожарного надзора;</w:t>
            </w:r>
          </w:p>
          <w:p w14:paraId="00E0ACEE" w14:textId="77777777" w:rsidR="00E96088" w:rsidRPr="001064B8" w:rsidRDefault="00E96088" w:rsidP="009D10A2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1064B8">
              <w:rPr>
                <w:sz w:val="20"/>
                <w:szCs w:val="20"/>
              </w:rPr>
              <w:t>письмо о выявленных нарушениях требований пожарной безопасности.</w:t>
            </w:r>
          </w:p>
          <w:p w14:paraId="4656D19F" w14:textId="77777777" w:rsidR="00E96088" w:rsidRDefault="00E96088" w:rsidP="00E96088">
            <w:pPr>
              <w:spacing w:before="24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случае отсутствия нарушений требований пожарной безопасности:</w:t>
            </w:r>
          </w:p>
          <w:p w14:paraId="0BB48C38" w14:textId="77777777" w:rsidR="00E96088" w:rsidRPr="001064B8" w:rsidRDefault="00E96088" w:rsidP="00E96088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 w:rsidRPr="001064B8">
              <w:rPr>
                <w:sz w:val="20"/>
                <w:szCs w:val="20"/>
              </w:rPr>
              <w:t>письмо об отсутствии нарушений требований пожарной безопасности.</w:t>
            </w:r>
          </w:p>
          <w:p w14:paraId="7E53B2D8" w14:textId="07F8B08A" w:rsidR="00E96088" w:rsidRPr="00FF52BF" w:rsidRDefault="00E96088" w:rsidP="00E96088">
            <w:pPr>
              <w:spacing w:before="24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Запись в списке схем жилых городков (производственных баз) с изменением статуса конкретного жилого городка (производственной базы) «На консервации»</w:t>
            </w:r>
          </w:p>
        </w:tc>
      </w:tr>
      <w:tr w:rsidR="00592668" w:rsidRPr="00FF52BF" w14:paraId="573177D4" w14:textId="77777777" w:rsidTr="00D20197">
        <w:trPr>
          <w:trHeight w:val="50"/>
        </w:trPr>
        <w:tc>
          <w:tcPr>
            <w:tcW w:w="0" w:type="auto"/>
            <w:shd w:val="clear" w:color="FFFFFF" w:fill="FFFFFF"/>
          </w:tcPr>
          <w:p w14:paraId="6E882EC3" w14:textId="77777777" w:rsidR="00592668" w:rsidRPr="006636CF" w:rsidRDefault="00592668" w:rsidP="00592668">
            <w:pPr>
              <w:pStyle w:val="aff0"/>
              <w:numPr>
                <w:ilvl w:val="0"/>
                <w:numId w:val="32"/>
              </w:numPr>
              <w:spacing w:before="20"/>
              <w:rPr>
                <w:sz w:val="20"/>
                <w:szCs w:val="20"/>
              </w:rPr>
            </w:pPr>
          </w:p>
        </w:tc>
        <w:tc>
          <w:tcPr>
            <w:tcW w:w="1880" w:type="dxa"/>
            <w:shd w:val="clear" w:color="FFFFFF" w:fill="FFFFFF"/>
          </w:tcPr>
          <w:p w14:paraId="7976F230" w14:textId="061C50B3" w:rsidR="00592668" w:rsidRPr="00FF52BF" w:rsidRDefault="00592668" w:rsidP="0059266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Внесение сведений о </w:t>
            </w:r>
            <w:r w:rsidRPr="00F04F16">
              <w:rPr>
                <w:sz w:val="20"/>
                <w:szCs w:val="20"/>
              </w:rPr>
              <w:t>статусе в карту жилых</w:t>
            </w:r>
            <w:r w:rsidRPr="00443B82">
              <w:rPr>
                <w:sz w:val="20"/>
                <w:szCs w:val="20"/>
              </w:rPr>
              <w:t xml:space="preserve"> городков (производственных баз)</w:t>
            </w:r>
          </w:p>
        </w:tc>
        <w:tc>
          <w:tcPr>
            <w:tcW w:w="2386" w:type="dxa"/>
            <w:shd w:val="clear" w:color="FFFFFF" w:fill="FFFFFF"/>
          </w:tcPr>
          <w:p w14:paraId="6336054F" w14:textId="05000166" w:rsidR="00592668" w:rsidRPr="00A076C6" w:rsidRDefault="000802C4" w:rsidP="00592668">
            <w:pPr>
              <w:spacing w:after="120"/>
              <w:jc w:val="both"/>
              <w:rPr>
                <w:rFonts w:eastAsia="Calibri"/>
                <w:sz w:val="20"/>
                <w:szCs w:val="20"/>
              </w:rPr>
            </w:pPr>
            <w:r w:rsidRPr="000802C4">
              <w:rPr>
                <w:rFonts w:eastAsia="Calibri"/>
                <w:sz w:val="20"/>
                <w:szCs w:val="20"/>
              </w:rPr>
              <w:t>Начальник отдела геоинформационного обеспечения</w:t>
            </w:r>
          </w:p>
        </w:tc>
        <w:tc>
          <w:tcPr>
            <w:tcW w:w="2261" w:type="dxa"/>
            <w:shd w:val="clear" w:color="FFFFFF" w:fill="FFFFFF"/>
          </w:tcPr>
          <w:p w14:paraId="2A769ADE" w14:textId="2A239611" w:rsidR="00592668" w:rsidRPr="00FF52BF" w:rsidRDefault="00592668" w:rsidP="00592668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 течение 5 рабочих дней с момента поступления письма о консервации жилого городка (производственной базы)</w:t>
            </w:r>
          </w:p>
        </w:tc>
        <w:tc>
          <w:tcPr>
            <w:tcW w:w="4281" w:type="dxa"/>
            <w:shd w:val="clear" w:color="FFFFFF" w:fill="FFFFFF"/>
          </w:tcPr>
          <w:p w14:paraId="31BFFFE1" w14:textId="77777777" w:rsidR="00592668" w:rsidRDefault="00592668" w:rsidP="004C0CF3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Письмо о проведенной консервации жилого городка (производственной базы).</w:t>
            </w:r>
          </w:p>
          <w:p w14:paraId="2DC83627" w14:textId="215F9066" w:rsidR="00592668" w:rsidRDefault="00592668" w:rsidP="004C0CF3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Отчет о реализации плана мероприятий по обеспечению пожарной безопасности при подготовке и осуществлении консервации жилого городка (производственной базы</w:t>
            </w:r>
            <w:r w:rsidR="00CF0ACC">
              <w:rPr>
                <w:sz w:val="20"/>
                <w:szCs w:val="20"/>
              </w:rPr>
              <w:t>)</w:t>
            </w:r>
            <w:r w:rsidR="00ED30DD">
              <w:rPr>
                <w:sz w:val="20"/>
                <w:szCs w:val="20"/>
              </w:rPr>
              <w:t>;</w:t>
            </w:r>
          </w:p>
          <w:p w14:paraId="231FF118" w14:textId="15A06D93" w:rsidR="00592668" w:rsidRPr="00592668" w:rsidRDefault="00592668" w:rsidP="004C0CF3">
            <w:pPr>
              <w:pStyle w:val="aff0"/>
              <w:numPr>
                <w:ilvl w:val="0"/>
                <w:numId w:val="35"/>
              </w:numPr>
              <w:spacing w:before="60"/>
              <w:ind w:left="318" w:hanging="318"/>
              <w:contextualSpacing w:val="0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Акт консервации жилого городка (производственной базы)</w:t>
            </w:r>
          </w:p>
        </w:tc>
        <w:tc>
          <w:tcPr>
            <w:tcW w:w="4375" w:type="dxa"/>
            <w:shd w:val="clear" w:color="FFFFFF" w:fill="FFFFFF"/>
          </w:tcPr>
          <w:p w14:paraId="1B70F346" w14:textId="46984C63" w:rsidR="00592668" w:rsidRPr="00FF52BF" w:rsidRDefault="00592668" w:rsidP="00592668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Обновленная запись жилого городка (производственной</w:t>
            </w:r>
            <w:r w:rsidRPr="00545D88">
              <w:rPr>
                <w:sz w:val="20"/>
                <w:szCs w:val="20"/>
              </w:rPr>
              <w:t xml:space="preserve"> баз</w:t>
            </w:r>
            <w:r>
              <w:rPr>
                <w:sz w:val="20"/>
                <w:szCs w:val="20"/>
              </w:rPr>
              <w:t>ы)</w:t>
            </w:r>
            <w:r w:rsidRPr="00545D88">
              <w:rPr>
                <w:sz w:val="20"/>
                <w:szCs w:val="20"/>
              </w:rPr>
              <w:t xml:space="preserve"> в гео</w:t>
            </w:r>
            <w:r>
              <w:rPr>
                <w:sz w:val="20"/>
                <w:szCs w:val="20"/>
              </w:rPr>
              <w:t xml:space="preserve">информационной системе Общества. </w:t>
            </w:r>
            <w:r w:rsidRPr="00592668">
              <w:rPr>
                <w:sz w:val="20"/>
                <w:szCs w:val="20"/>
              </w:rPr>
              <w:t>Статус жилого городка (производственной базы) должен быть изменен на «На консервации»</w:t>
            </w:r>
          </w:p>
        </w:tc>
      </w:tr>
    </w:tbl>
    <w:p w14:paraId="243DA0C7" w14:textId="77777777" w:rsidR="00A31881" w:rsidRPr="00E67267" w:rsidRDefault="00A31881" w:rsidP="00DB139A">
      <w:pPr>
        <w:spacing w:after="60"/>
        <w:jc w:val="right"/>
        <w:rPr>
          <w:b/>
          <w:bCs/>
          <w:color w:val="000080"/>
          <w:sz w:val="20"/>
          <w:lang w:eastAsia="ru-RU"/>
        </w:rPr>
      </w:pPr>
    </w:p>
    <w:p w14:paraId="4866FF22" w14:textId="77777777" w:rsidR="00A31881" w:rsidRDefault="00A31881" w:rsidP="00A31881">
      <w:pPr>
        <w:pStyle w:val="aff0"/>
        <w:tabs>
          <w:tab w:val="left" w:pos="567"/>
        </w:tabs>
        <w:spacing w:before="240" w:after="240"/>
        <w:ind w:left="0"/>
        <w:contextualSpacing w:val="0"/>
        <w:jc w:val="both"/>
        <w:sectPr w:rsidR="00A31881" w:rsidSect="00A31881">
          <w:headerReference w:type="default" r:id="rId25"/>
          <w:footerReference w:type="default" r:id="rId26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194CA61D" w14:textId="50621F37" w:rsidR="00E96088" w:rsidRDefault="00CF0ACC" w:rsidP="00CF0ACC">
      <w:pPr>
        <w:pStyle w:val="aff0"/>
        <w:tabs>
          <w:tab w:val="left" w:pos="567"/>
        </w:tabs>
        <w:spacing w:before="240" w:after="240"/>
        <w:ind w:left="0"/>
        <w:contextualSpacing w:val="0"/>
        <w:jc w:val="both"/>
      </w:pPr>
      <w:r>
        <w:t xml:space="preserve">6.2. </w:t>
      </w:r>
      <w:r w:rsidR="006E2315">
        <w:t xml:space="preserve">Этап </w:t>
      </w:r>
      <w:r w:rsidR="00E96088">
        <w:t xml:space="preserve">1. </w:t>
      </w:r>
      <w:r w:rsidR="00E96088" w:rsidRPr="00E96088">
        <w:t>Уведомление о консервации жилого городка (производственной базы)</w:t>
      </w:r>
      <w:r w:rsidR="00E96088">
        <w:t>.</w:t>
      </w:r>
    </w:p>
    <w:p w14:paraId="6EF32A34" w14:textId="01D954A8" w:rsidR="00592668" w:rsidRDefault="00592668" w:rsidP="00CF0ACC">
      <w:pPr>
        <w:pStyle w:val="aff0"/>
        <w:numPr>
          <w:ilvl w:val="0"/>
          <w:numId w:val="47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592668">
        <w:t xml:space="preserve">Письмо </w:t>
      </w:r>
      <w:r w:rsidR="00CF0ACC" w:rsidRPr="00CF0ACC">
        <w:t xml:space="preserve">о проведенной консервации жилого городка (производственной базы) </w:t>
      </w:r>
      <w:r w:rsidRPr="00592668">
        <w:t>должно быть направлено в адрес главного маркшейдера, ЗГД по ПБОТОС и в адрес организации, оказывающей услуги по предупреждению и тушению пожаров.</w:t>
      </w:r>
    </w:p>
    <w:p w14:paraId="2608A250" w14:textId="53A4A8F9" w:rsidR="00592668" w:rsidRPr="00592668" w:rsidRDefault="00592668" w:rsidP="004C0CF3">
      <w:pPr>
        <w:pStyle w:val="aff0"/>
        <w:tabs>
          <w:tab w:val="left" w:pos="567"/>
        </w:tabs>
        <w:spacing w:before="240"/>
        <w:ind w:left="0"/>
        <w:contextualSpacing w:val="0"/>
        <w:jc w:val="both"/>
      </w:pPr>
      <w:r w:rsidRPr="00592668">
        <w:rPr>
          <w:szCs w:val="20"/>
        </w:rPr>
        <w:t>При консервации должны быть предусмотрены следующие мероприятия:</w:t>
      </w:r>
    </w:p>
    <w:p w14:paraId="3447A823" w14:textId="77777777" w:rsidR="00592668" w:rsidRPr="00592668" w:rsidRDefault="00592668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592668">
        <w:rPr>
          <w:szCs w:val="20"/>
        </w:rPr>
        <w:t>наружное освещение на территории законсервированного жилого городка (производственной базы) в темное время суток для быстрого нахождения источников наружного противопожарного водоснабжения, мест размещения пожарного инвентаря, а также подъездов (подходов) к входам в эксплуатируемые здания и сооружения;</w:t>
      </w:r>
    </w:p>
    <w:p w14:paraId="3C0A0EB9" w14:textId="77777777" w:rsidR="00592668" w:rsidRPr="00592668" w:rsidRDefault="00592668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592668">
        <w:rPr>
          <w:szCs w:val="20"/>
        </w:rPr>
        <w:t>обеспечение работников средствами связи (сотовая, спутниковая);</w:t>
      </w:r>
    </w:p>
    <w:p w14:paraId="68E39809" w14:textId="77777777" w:rsidR="00592668" w:rsidRPr="00592668" w:rsidRDefault="00592668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592668">
        <w:rPr>
          <w:szCs w:val="20"/>
        </w:rPr>
        <w:t>отключение от электроснабжения (обесточивание) и опечатывание (опломбирование) всех мобильных зданий и других сооружений на территории жилого городка (производственной базы);</w:t>
      </w:r>
    </w:p>
    <w:p w14:paraId="7E4C8062" w14:textId="050CCA5F" w:rsidR="00592668" w:rsidRPr="00592668" w:rsidRDefault="00592668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592668">
        <w:rPr>
          <w:szCs w:val="20"/>
        </w:rPr>
        <w:t>консервация складов</w:t>
      </w:r>
      <w:r w:rsidR="00CF0ACC">
        <w:rPr>
          <w:szCs w:val="20"/>
        </w:rPr>
        <w:t xml:space="preserve"> </w:t>
      </w:r>
      <w:r w:rsidR="00715CC0">
        <w:rPr>
          <w:szCs w:val="20"/>
        </w:rPr>
        <w:t>горюче-смазочных материалов</w:t>
      </w:r>
      <w:r w:rsidRPr="00592668">
        <w:rPr>
          <w:szCs w:val="20"/>
        </w:rPr>
        <w:t>;</w:t>
      </w:r>
    </w:p>
    <w:p w14:paraId="57E63E1D" w14:textId="77777777" w:rsidR="00592668" w:rsidRPr="00592668" w:rsidRDefault="00592668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592668">
        <w:rPr>
          <w:szCs w:val="20"/>
        </w:rPr>
        <w:t>консервация автомобильной и спецтехники;</w:t>
      </w:r>
    </w:p>
    <w:p w14:paraId="36E9CAF5" w14:textId="77777777" w:rsidR="00592668" w:rsidRPr="00592668" w:rsidRDefault="00592668" w:rsidP="004C0CF3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szCs w:val="20"/>
        </w:rPr>
      </w:pPr>
      <w:r w:rsidRPr="00592668">
        <w:rPr>
          <w:szCs w:val="20"/>
        </w:rPr>
        <w:t>издание распорядительного документа об установлении противопожарного режима на территории и объектах законсервированного жилого городка (производственной базы).</w:t>
      </w:r>
    </w:p>
    <w:p w14:paraId="169AE542" w14:textId="2B207BA2" w:rsidR="00592668" w:rsidRDefault="00592668" w:rsidP="00E96088">
      <w:pPr>
        <w:pStyle w:val="aff0"/>
        <w:numPr>
          <w:ilvl w:val="0"/>
          <w:numId w:val="47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592668">
        <w:t>При необходимости Акт консервации жилого городка (производственной базы) может быть дополнен мероприятиями по организации противопожарного режима на период консервации, информацией об организации охраны, средствах связи и т.п.</w:t>
      </w:r>
    </w:p>
    <w:p w14:paraId="5E90F758" w14:textId="66B2958A" w:rsidR="00E96088" w:rsidRDefault="00CF0ACC" w:rsidP="00CF0ACC">
      <w:pPr>
        <w:pStyle w:val="aff0"/>
        <w:tabs>
          <w:tab w:val="left" w:pos="567"/>
        </w:tabs>
        <w:spacing w:before="240" w:after="240"/>
        <w:ind w:left="0"/>
        <w:contextualSpacing w:val="0"/>
        <w:jc w:val="both"/>
      </w:pPr>
      <w:r>
        <w:t xml:space="preserve">6.3. </w:t>
      </w:r>
      <w:r w:rsidR="00E96088">
        <w:t xml:space="preserve">Этап 2. </w:t>
      </w:r>
      <w:r w:rsidR="00E96088" w:rsidRPr="00E96088">
        <w:t>Проверка выполнения требований пожарной безопасности при консервации жилого городка (производственной базы)</w:t>
      </w:r>
      <w:r w:rsidR="00E96088">
        <w:t>.</w:t>
      </w:r>
    </w:p>
    <w:p w14:paraId="60B738BA" w14:textId="758B814D" w:rsidR="00592668" w:rsidRPr="00592668" w:rsidRDefault="00592668" w:rsidP="00E96088">
      <w:pPr>
        <w:pStyle w:val="aff0"/>
        <w:numPr>
          <w:ilvl w:val="0"/>
          <w:numId w:val="49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592668">
        <w:t xml:space="preserve">Письмо о выявленных нарушениях требований пожарной безопасности направляется в адрес </w:t>
      </w:r>
      <w:r w:rsidR="00ED30DD">
        <w:t>П</w:t>
      </w:r>
      <w:r w:rsidRPr="00592668">
        <w:t xml:space="preserve">одрядной </w:t>
      </w:r>
      <w:r w:rsidR="00470622">
        <w:t>(</w:t>
      </w:r>
      <w:r w:rsidR="00ED30DD">
        <w:t>Субподрядной</w:t>
      </w:r>
      <w:r w:rsidR="00470622">
        <w:t>) о</w:t>
      </w:r>
      <w:r w:rsidRPr="00592668">
        <w:t xml:space="preserve">рганизации и в адрес соответствующего ЗГД / ЛПП по направлению деятельности, курирующего данную </w:t>
      </w:r>
      <w:r w:rsidR="00CF0ACC">
        <w:t>П</w:t>
      </w:r>
      <w:r w:rsidRPr="00592668">
        <w:t xml:space="preserve">одрядную </w:t>
      </w:r>
      <w:r w:rsidR="00470622">
        <w:t>(</w:t>
      </w:r>
      <w:r w:rsidR="00CF0ACC">
        <w:t>С</w:t>
      </w:r>
      <w:r w:rsidR="00470622">
        <w:t xml:space="preserve">убподрядную) </w:t>
      </w:r>
      <w:r w:rsidRPr="00592668">
        <w:t>организацию,</w:t>
      </w:r>
      <w:r w:rsidR="006E2315">
        <w:t xml:space="preserve"> </w:t>
      </w:r>
      <w:r w:rsidRPr="00592668">
        <w:t>с приложением Акта-предписания пожарного надзора.</w:t>
      </w:r>
    </w:p>
    <w:p w14:paraId="70083213" w14:textId="40D8081A" w:rsidR="00592668" w:rsidRPr="00592668" w:rsidRDefault="00592668" w:rsidP="00E96088">
      <w:pPr>
        <w:pStyle w:val="aff0"/>
        <w:numPr>
          <w:ilvl w:val="0"/>
          <w:numId w:val="49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592668">
        <w:t xml:space="preserve">Письмо об отсутствии нарушений требований пожарной безопасности (форма произвольная) направляется в адрес подрядной </w:t>
      </w:r>
      <w:r w:rsidR="00470622">
        <w:t xml:space="preserve">(субподрядной) </w:t>
      </w:r>
      <w:r w:rsidRPr="00592668">
        <w:t xml:space="preserve">организации и в адрес приемной соответствующего ЗГД / ЛПП по направлению деятельности, курирующего данную подрядную </w:t>
      </w:r>
      <w:r w:rsidR="00470622">
        <w:t xml:space="preserve">(субподрядную) </w:t>
      </w:r>
      <w:r w:rsidRPr="00592668">
        <w:t>организацию.</w:t>
      </w:r>
    </w:p>
    <w:p w14:paraId="4E7D1CE8" w14:textId="7A3C2F7D" w:rsidR="00592668" w:rsidRDefault="00592668" w:rsidP="00E96088">
      <w:pPr>
        <w:pStyle w:val="aff0"/>
        <w:numPr>
          <w:ilvl w:val="0"/>
          <w:numId w:val="49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 w:rsidRPr="00592668">
        <w:t xml:space="preserve">Акт-предписание пожарного надзора составляется в соответствии с требованиями Регламента бизнес-процесса ООО «Славнефть-Красноярскнефтегаз» </w:t>
      </w:r>
      <w:r w:rsidR="00A01031" w:rsidRPr="00592668">
        <w:t xml:space="preserve">№ П3-05 РГБП-0925 ЮЛ-428 </w:t>
      </w:r>
      <w:r w:rsidRPr="00592668">
        <w:t>«Организация и осуществление пожарного надзора на объектах Общества»</w:t>
      </w:r>
      <w:r w:rsidR="00A01031">
        <w:t>.</w:t>
      </w:r>
    </w:p>
    <w:p w14:paraId="699FE887" w14:textId="72244E77" w:rsidR="00DB139A" w:rsidRDefault="00DB139A" w:rsidP="00E96088">
      <w:pPr>
        <w:pStyle w:val="aff0"/>
        <w:numPr>
          <w:ilvl w:val="0"/>
          <w:numId w:val="49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 xml:space="preserve">Не позднее 30 календарных дней после проведения консервации представителем </w:t>
      </w:r>
      <w:r w:rsidR="00A01031">
        <w:t xml:space="preserve">Подрядной </w:t>
      </w:r>
      <w:r w:rsidR="00470622">
        <w:t>(</w:t>
      </w:r>
      <w:r w:rsidR="00A01031">
        <w:t>Субподрядной</w:t>
      </w:r>
      <w:r w:rsidR="00470622">
        <w:t>)</w:t>
      </w:r>
      <w:r>
        <w:t xml:space="preserve"> организации совместно с </w:t>
      </w:r>
      <w:r w:rsidR="00025BD3">
        <w:t>К</w:t>
      </w:r>
      <w:r>
        <w:t xml:space="preserve">уратором </w:t>
      </w:r>
      <w:r w:rsidR="00025BD3">
        <w:t>договора</w:t>
      </w:r>
      <w:r>
        <w:t xml:space="preserve"> и представителем организации, оказывающей услуги в области предупреждения и тушения пожаров, проводится проверка выполнения требований пожарной безопасности на территории законсервированного жилого городка (производственной базы).</w:t>
      </w:r>
    </w:p>
    <w:p w14:paraId="1CCC9085" w14:textId="5D5C61D4" w:rsidR="00470622" w:rsidRDefault="00DB139A" w:rsidP="00E96088">
      <w:pPr>
        <w:pStyle w:val="aff0"/>
        <w:numPr>
          <w:ilvl w:val="0"/>
          <w:numId w:val="49"/>
        </w:numPr>
        <w:tabs>
          <w:tab w:val="left" w:pos="567"/>
        </w:tabs>
        <w:spacing w:after="240"/>
        <w:ind w:left="0" w:firstLine="0"/>
        <w:contextualSpacing w:val="0"/>
        <w:jc w:val="both"/>
      </w:pPr>
      <w:r>
        <w:t>Для объектов, находящихся в автономии, проведение проверки соблюдения требований пожарной безопасности на территории законсервированного жилого городка (производственной базы) допускается осуществлять</w:t>
      </w:r>
      <w:r w:rsidR="00025BD3">
        <w:t xml:space="preserve"> буровому</w:t>
      </w:r>
      <w:r>
        <w:t xml:space="preserve"> супервайзеру.</w:t>
      </w:r>
    </w:p>
    <w:p w14:paraId="4E65FDA4" w14:textId="691F76D7" w:rsidR="00D94832" w:rsidRDefault="00DB139A" w:rsidP="00E96088">
      <w:pPr>
        <w:pStyle w:val="aff0"/>
        <w:numPr>
          <w:ilvl w:val="0"/>
          <w:numId w:val="49"/>
        </w:numPr>
        <w:tabs>
          <w:tab w:val="left" w:pos="567"/>
        </w:tabs>
        <w:spacing w:after="240"/>
        <w:ind w:left="0" w:firstLine="0"/>
        <w:contextualSpacing w:val="0"/>
        <w:jc w:val="both"/>
        <w:sectPr w:rsidR="00D94832" w:rsidSect="00F07CA0">
          <w:headerReference w:type="default" r:id="rId27"/>
          <w:footerReference w:type="default" r:id="rId2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t xml:space="preserve">Оперативные проверки (выездной мониторинг) законсервированного жилого городка проводятся не реже 1 раза в месяц </w:t>
      </w:r>
      <w:r w:rsidR="00E96088">
        <w:t>К</w:t>
      </w:r>
      <w:r>
        <w:t xml:space="preserve">уратором </w:t>
      </w:r>
      <w:r w:rsidR="00E96088">
        <w:t xml:space="preserve">договора </w:t>
      </w:r>
      <w:r>
        <w:t xml:space="preserve">совместно с представителем </w:t>
      </w:r>
      <w:r w:rsidR="00A01031">
        <w:t xml:space="preserve">Подрядной </w:t>
      </w:r>
      <w:r>
        <w:t>организации (при необходимости). При форс-мажорных обстоятельствах допускается смещение проведения графика проверок на срок не более 14 календарных дней.</w:t>
      </w:r>
    </w:p>
    <w:p w14:paraId="74B23600" w14:textId="1C90EB4A" w:rsidR="00E70701" w:rsidRPr="00E474BA" w:rsidRDefault="00F766B4" w:rsidP="00D94832">
      <w:pPr>
        <w:pStyle w:val="10"/>
      </w:pPr>
      <w:bookmarkStart w:id="48" w:name="_Toc153013102"/>
      <w:bookmarkStart w:id="49" w:name="_Toc156727027"/>
      <w:bookmarkStart w:id="50" w:name="_Toc164238421"/>
      <w:bookmarkStart w:id="51" w:name="_Toc152769654"/>
      <w:bookmarkStart w:id="52" w:name="_Toc154392292"/>
      <w:bookmarkEnd w:id="36"/>
      <w:bookmarkEnd w:id="37"/>
      <w:bookmarkEnd w:id="38"/>
      <w:r>
        <w:t>7</w:t>
      </w:r>
      <w:r w:rsidR="00023049" w:rsidRPr="00E474BA">
        <w:t xml:space="preserve">. </w:t>
      </w:r>
      <w:r w:rsidR="00FC222C" w:rsidRPr="00E474BA">
        <w:t>ССЫЛКИ</w:t>
      </w:r>
      <w:bookmarkEnd w:id="48"/>
      <w:bookmarkEnd w:id="49"/>
      <w:bookmarkEnd w:id="50"/>
      <w:bookmarkEnd w:id="51"/>
      <w:bookmarkEnd w:id="52"/>
    </w:p>
    <w:p w14:paraId="7042F278" w14:textId="77777777" w:rsidR="00F766B4" w:rsidRPr="00E5269B" w:rsidRDefault="00F766B4" w:rsidP="004C0CF3">
      <w:pPr>
        <w:numPr>
          <w:ilvl w:val="0"/>
          <w:numId w:val="23"/>
        </w:numPr>
        <w:tabs>
          <w:tab w:val="clear" w:pos="425"/>
        </w:tabs>
        <w:spacing w:after="240"/>
        <w:ind w:left="567" w:hanging="567"/>
        <w:jc w:val="both"/>
      </w:pPr>
      <w:r w:rsidRPr="00E5269B">
        <w:t>Федеральн</w:t>
      </w:r>
      <w:r>
        <w:t>ый</w:t>
      </w:r>
      <w:r w:rsidRPr="00E5269B">
        <w:t xml:space="preserve"> закон от 21.12.1994 № </w:t>
      </w:r>
      <w:r>
        <w:t>69-ФЗ «О пожарной безопасности».</w:t>
      </w:r>
    </w:p>
    <w:p w14:paraId="535CCA5F" w14:textId="77777777" w:rsidR="00F766B4" w:rsidRPr="00E5269B" w:rsidRDefault="00F766B4" w:rsidP="004C0CF3">
      <w:pPr>
        <w:numPr>
          <w:ilvl w:val="0"/>
          <w:numId w:val="23"/>
        </w:numPr>
        <w:tabs>
          <w:tab w:val="clear" w:pos="425"/>
        </w:tabs>
        <w:spacing w:after="240"/>
        <w:ind w:left="567" w:hanging="567"/>
        <w:jc w:val="both"/>
      </w:pPr>
      <w:r w:rsidRPr="00E5269B">
        <w:t>Федеральн</w:t>
      </w:r>
      <w:r>
        <w:t>ый</w:t>
      </w:r>
      <w:r w:rsidRPr="00E5269B">
        <w:t xml:space="preserve"> закон от 22.07.2008 № 123-ФЗ «Технический регламент о требованиях пожарной безопасности»</w:t>
      </w:r>
      <w:r>
        <w:t>.</w:t>
      </w:r>
    </w:p>
    <w:p w14:paraId="29CC8431" w14:textId="77777777" w:rsidR="00F766B4" w:rsidRPr="00E5269B" w:rsidRDefault="00F766B4" w:rsidP="004C0CF3">
      <w:pPr>
        <w:numPr>
          <w:ilvl w:val="0"/>
          <w:numId w:val="23"/>
        </w:numPr>
        <w:tabs>
          <w:tab w:val="clear" w:pos="425"/>
        </w:tabs>
        <w:spacing w:after="240"/>
        <w:ind w:left="567" w:hanging="567"/>
        <w:jc w:val="both"/>
      </w:pPr>
      <w:r w:rsidRPr="00E5269B">
        <w:t>Постановлени</w:t>
      </w:r>
      <w:r>
        <w:t>е</w:t>
      </w:r>
      <w:r w:rsidRPr="00E5269B">
        <w:t xml:space="preserve"> Правительства РФ от 16.09.2020 № 1479 «Об утверждении Правил противопожарного режима в Российской Федерации»</w:t>
      </w:r>
      <w:r>
        <w:t>.</w:t>
      </w:r>
    </w:p>
    <w:p w14:paraId="50379F41" w14:textId="6E5F2373" w:rsidR="006E2315" w:rsidRDefault="006E2315" w:rsidP="004C0CF3">
      <w:pPr>
        <w:pStyle w:val="aff0"/>
        <w:numPr>
          <w:ilvl w:val="0"/>
          <w:numId w:val="23"/>
        </w:numPr>
        <w:tabs>
          <w:tab w:val="clear" w:pos="425"/>
        </w:tabs>
        <w:spacing w:after="240"/>
        <w:ind w:left="567" w:hanging="567"/>
        <w:contextualSpacing w:val="0"/>
        <w:jc w:val="both"/>
      </w:pPr>
      <w:r>
        <w:t>Положение ПАО «НК «Роснефть» №П3-05 С-0102 «Организация и осуществление пожарного надзора на объектах Компании».</w:t>
      </w:r>
    </w:p>
    <w:p w14:paraId="25F811F0" w14:textId="500E509E" w:rsidR="00F766B4" w:rsidRDefault="00F766B4" w:rsidP="004C0CF3">
      <w:pPr>
        <w:pStyle w:val="aff0"/>
        <w:numPr>
          <w:ilvl w:val="0"/>
          <w:numId w:val="23"/>
        </w:numPr>
        <w:tabs>
          <w:tab w:val="clear" w:pos="425"/>
        </w:tabs>
        <w:spacing w:after="240"/>
        <w:ind w:left="567" w:hanging="567"/>
        <w:contextualSpacing w:val="0"/>
        <w:jc w:val="both"/>
      </w:pPr>
      <w:r w:rsidRPr="00414C6F">
        <w:t xml:space="preserve">Стандарт ООО «Славнефть-Красноярскнефтегаз» </w:t>
      </w:r>
      <w:r w:rsidR="00E56EAA">
        <w:t>№ </w:t>
      </w:r>
      <w:r w:rsidR="00E56EAA" w:rsidRPr="00414C6F">
        <w:t>П3-</w:t>
      </w:r>
      <w:r w:rsidR="00025BD3">
        <w:t>12</w:t>
      </w:r>
      <w:r w:rsidR="00E56EAA" w:rsidRPr="00414C6F">
        <w:t xml:space="preserve">.01 С-0001 </w:t>
      </w:r>
      <w:r w:rsidR="00025BD3">
        <w:t xml:space="preserve">ЮЛ-428 </w:t>
      </w:r>
      <w:r w:rsidRPr="00414C6F">
        <w:t>«</w:t>
      </w:r>
      <w:r>
        <w:t>Организация делопроизводства»</w:t>
      </w:r>
      <w:r w:rsidRPr="00414C6F">
        <w:t>.</w:t>
      </w:r>
    </w:p>
    <w:p w14:paraId="25053B76" w14:textId="0D793453" w:rsidR="00025BD3" w:rsidRDefault="00025BD3" w:rsidP="004C0CF3">
      <w:pPr>
        <w:pStyle w:val="aff0"/>
        <w:numPr>
          <w:ilvl w:val="0"/>
          <w:numId w:val="23"/>
        </w:numPr>
        <w:tabs>
          <w:tab w:val="clear" w:pos="425"/>
        </w:tabs>
        <w:spacing w:after="240"/>
        <w:ind w:left="567" w:hanging="567"/>
        <w:contextualSpacing w:val="0"/>
        <w:jc w:val="both"/>
      </w:pPr>
      <w:r w:rsidRPr="00025BD3">
        <w:t>Стандарт ООО «Славнефть-Красноярскнефтегаз» №П3-05 С-0433 ЮЛ-428 «Управление подрядными организациями в области промышленной безопасности, охраны труда и окружающей среды»</w:t>
      </w:r>
      <w:r>
        <w:t>.</w:t>
      </w:r>
    </w:p>
    <w:p w14:paraId="38D4D843" w14:textId="72333839" w:rsidR="00F766B4" w:rsidRDefault="00F766B4" w:rsidP="004C0CF3">
      <w:pPr>
        <w:numPr>
          <w:ilvl w:val="0"/>
          <w:numId w:val="23"/>
        </w:numPr>
        <w:tabs>
          <w:tab w:val="clear" w:pos="425"/>
        </w:tabs>
        <w:spacing w:after="240"/>
        <w:ind w:left="567" w:hanging="567"/>
        <w:jc w:val="both"/>
      </w:pPr>
      <w:r w:rsidRPr="00E5269B">
        <w:t xml:space="preserve">Регламент бизнес-процесса ООО «Славнефть-Красноярскнефтегаз» </w:t>
      </w:r>
      <w:r w:rsidR="008D74E0" w:rsidRPr="00E5269B">
        <w:t xml:space="preserve">№ П3-05 РГБП-0925 ЮЛ-428 </w:t>
      </w:r>
      <w:r w:rsidRPr="00E5269B">
        <w:t>«Организация и осуществление пожарного надзора на объектах Общества»</w:t>
      </w:r>
      <w:r>
        <w:t>.</w:t>
      </w:r>
    </w:p>
    <w:p w14:paraId="58796565" w14:textId="676E2218" w:rsidR="00F766B4" w:rsidRDefault="00F766B4" w:rsidP="004C0CF3">
      <w:pPr>
        <w:numPr>
          <w:ilvl w:val="0"/>
          <w:numId w:val="23"/>
        </w:numPr>
        <w:tabs>
          <w:tab w:val="clear" w:pos="425"/>
        </w:tabs>
        <w:spacing w:after="240"/>
        <w:ind w:left="567" w:hanging="567"/>
        <w:jc w:val="both"/>
      </w:pPr>
      <w:r w:rsidRPr="00F766B4">
        <w:rPr>
          <w:rFonts w:eastAsia="Calibri"/>
        </w:rPr>
        <w:t xml:space="preserve">Регламент бизнес-процесса ООО «Славнефть-Красноярскнефтегаз» </w:t>
      </w:r>
      <w:r w:rsidR="008D74E0" w:rsidRPr="00F766B4">
        <w:rPr>
          <w:rFonts w:eastAsia="Calibri"/>
        </w:rPr>
        <w:t>№</w:t>
      </w:r>
      <w:r w:rsidR="008D74E0">
        <w:rPr>
          <w:rFonts w:eastAsia="Calibri"/>
        </w:rPr>
        <w:t xml:space="preserve"> </w:t>
      </w:r>
      <w:r w:rsidR="008D74E0" w:rsidRPr="00F766B4">
        <w:rPr>
          <w:rFonts w:eastAsia="Calibri"/>
        </w:rPr>
        <w:t xml:space="preserve">П2-04 РГБП-0431 ЮЛ-428 </w:t>
      </w:r>
      <w:r w:rsidRPr="00F766B4">
        <w:rPr>
          <w:rFonts w:eastAsia="Calibri"/>
        </w:rPr>
        <w:t>«</w:t>
      </w:r>
      <w:r w:rsidRPr="00F766B4">
        <w:rPr>
          <w:rFonts w:eastAsia="Calibri"/>
          <w:bCs/>
        </w:rPr>
        <w:t xml:space="preserve">Подключение временных потребителей к электрическим сетям </w:t>
      </w:r>
      <w:r w:rsidR="00B7638D" w:rsidRPr="00F766B4">
        <w:rPr>
          <w:rFonts w:eastAsia="Calibri"/>
          <w:bCs/>
        </w:rPr>
        <w:t>ООО</w:t>
      </w:r>
      <w:r w:rsidR="00B7638D">
        <w:rPr>
          <w:rFonts w:eastAsia="Calibri"/>
          <w:bCs/>
        </w:rPr>
        <w:t> </w:t>
      </w:r>
      <w:r w:rsidRPr="00F766B4">
        <w:rPr>
          <w:rFonts w:eastAsia="Calibri"/>
          <w:bCs/>
        </w:rPr>
        <w:t>«Славнефть-Красноярскнефтегаз» на Куюмбинском и Терско-Камовском лицензионных участках</w:t>
      </w:r>
      <w:r w:rsidRPr="00F766B4">
        <w:rPr>
          <w:rFonts w:eastAsia="Calibri"/>
        </w:rPr>
        <w:t>»</w:t>
      </w:r>
      <w:r>
        <w:t>.</w:t>
      </w:r>
    </w:p>
    <w:p w14:paraId="4433B27A" w14:textId="1AF7F517" w:rsidR="00F766B4" w:rsidRPr="00DD2833" w:rsidRDefault="00F766B4" w:rsidP="004C0CF3">
      <w:pPr>
        <w:numPr>
          <w:ilvl w:val="0"/>
          <w:numId w:val="23"/>
        </w:numPr>
        <w:tabs>
          <w:tab w:val="clear" w:pos="425"/>
        </w:tabs>
        <w:spacing w:after="240"/>
        <w:ind w:left="567" w:hanging="567"/>
        <w:jc w:val="both"/>
      </w:pPr>
      <w:r>
        <w:t xml:space="preserve">Инструкция ООО «Славнефть-Красноярскнефтегаз» </w:t>
      </w:r>
      <w:r w:rsidR="008D74E0">
        <w:rPr>
          <w:rFonts w:eastAsia="Calibri"/>
        </w:rPr>
        <w:t xml:space="preserve">№ </w:t>
      </w:r>
      <w:r w:rsidR="008D74E0" w:rsidRPr="00F766B4">
        <w:rPr>
          <w:rFonts w:eastAsia="Calibri"/>
        </w:rPr>
        <w:t>П3-05 И-089708 ЮЛ-428</w:t>
      </w:r>
      <w:r w:rsidR="008D74E0">
        <w:t xml:space="preserve"> </w:t>
      </w:r>
      <w:r>
        <w:t>«Меры пожарной безопасности».</w:t>
      </w:r>
    </w:p>
    <w:p w14:paraId="34105D66" w14:textId="77777777" w:rsidR="005104E0" w:rsidRPr="00E474BA" w:rsidRDefault="005104E0" w:rsidP="00D94832">
      <w:pPr>
        <w:pStyle w:val="10"/>
      </w:pPr>
      <w:r w:rsidRPr="00E474BA">
        <w:br w:type="page"/>
      </w:r>
    </w:p>
    <w:p w14:paraId="06067262" w14:textId="01FB596A" w:rsidR="00F766B4" w:rsidRPr="00C3393F" w:rsidRDefault="00F766B4" w:rsidP="00D94832">
      <w:pPr>
        <w:pStyle w:val="10"/>
      </w:pPr>
      <w:bookmarkStart w:id="53" w:name="_Toc152769655"/>
      <w:bookmarkStart w:id="54" w:name="_Toc154392293"/>
      <w:r>
        <w:t xml:space="preserve">8. </w:t>
      </w:r>
      <w:bookmarkStart w:id="55" w:name="_Toc59814284"/>
      <w:bookmarkStart w:id="56" w:name="_Toc59548199"/>
      <w:r w:rsidRPr="00E67267">
        <w:t>ПРИЛОЖЕНИЯ</w:t>
      </w:r>
      <w:bookmarkEnd w:id="53"/>
      <w:bookmarkEnd w:id="54"/>
      <w:bookmarkEnd w:id="55"/>
      <w:bookmarkEnd w:id="56"/>
    </w:p>
    <w:p w14:paraId="405EDEE9" w14:textId="77777777" w:rsidR="00F766B4" w:rsidRPr="00E67267" w:rsidRDefault="00F766B4" w:rsidP="004C0CF3">
      <w:pPr>
        <w:pStyle w:val="15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Таблица </w:t>
      </w:r>
      <w:r>
        <w:rPr>
          <w:rFonts w:ascii="Arial" w:hAnsi="Arial" w:cs="Arial"/>
          <w:color w:val="auto"/>
        </w:rPr>
        <w:t>4</w:t>
      </w:r>
    </w:p>
    <w:p w14:paraId="129A6B29" w14:textId="620BAA3B" w:rsidR="00F766B4" w:rsidRPr="00E67267" w:rsidRDefault="00F766B4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>
        <w:rPr>
          <w:rFonts w:ascii="Arial" w:hAnsi="Arial" w:cs="Arial"/>
          <w:b/>
          <w:sz w:val="20"/>
          <w:szCs w:val="20"/>
        </w:rPr>
        <w:t>Инструкции</w:t>
      </w:r>
      <w:r w:rsidR="008D74E0">
        <w:rPr>
          <w:rFonts w:ascii="Arial" w:hAnsi="Arial" w:cs="Arial"/>
          <w:b/>
          <w:sz w:val="20"/>
          <w:szCs w:val="20"/>
        </w:rPr>
        <w:t xml:space="preserve"> </w:t>
      </w:r>
      <w:r w:rsidR="008D74E0" w:rsidRPr="008D74E0">
        <w:rPr>
          <w:rFonts w:ascii="Arial" w:hAnsi="Arial" w:cs="Arial"/>
          <w:b/>
          <w:sz w:val="20"/>
          <w:szCs w:val="20"/>
        </w:rPr>
        <w:t>ООО «Славнефть-Красноярскнефтегаз»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F766B4" w:rsidRPr="00E67267" w14:paraId="5A64B440" w14:textId="77777777" w:rsidTr="00D94832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90DC78E" w14:textId="77777777" w:rsidR="00F766B4" w:rsidRPr="00E67267" w:rsidRDefault="00F766B4" w:rsidP="00D9483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0AD6D40" w14:textId="77777777" w:rsidR="00F766B4" w:rsidRPr="00E67267" w:rsidRDefault="00F766B4" w:rsidP="00D9483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84501DA" w14:textId="77777777" w:rsidR="00F766B4" w:rsidRPr="00E67267" w:rsidRDefault="00F766B4" w:rsidP="00D9483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766B4" w:rsidRPr="00E67267" w14:paraId="4F607097" w14:textId="77777777" w:rsidTr="00D94832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63F3F5" w14:textId="77777777" w:rsidR="00F766B4" w:rsidRPr="003E52C4" w:rsidRDefault="00F766B4" w:rsidP="00D9483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92EFBE" w14:textId="77777777" w:rsidR="00F766B4" w:rsidRPr="003E52C4" w:rsidRDefault="00F766B4" w:rsidP="00D9483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50441E3" w14:textId="77777777" w:rsidR="00F766B4" w:rsidRPr="003E52C4" w:rsidRDefault="00F766B4" w:rsidP="00D9483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F766B4" w:rsidRPr="00E67267" w14:paraId="6C9D0D9C" w14:textId="77777777" w:rsidTr="00D94832">
        <w:tc>
          <w:tcPr>
            <w:tcW w:w="730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1CC2380" w14:textId="77777777" w:rsidR="00F766B4" w:rsidRPr="00E67267" w:rsidRDefault="00F766B4" w:rsidP="00D94832">
            <w:r w:rsidRPr="00E67267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7ACCC0" w14:textId="77777777" w:rsidR="00F766B4" w:rsidRPr="00E67267" w:rsidRDefault="00F766B4" w:rsidP="00D94832">
            <w:r>
              <w:rPr>
                <w:rFonts w:eastAsia="Calibri"/>
              </w:rPr>
              <w:t>Т</w:t>
            </w:r>
            <w:r w:rsidRPr="00F35FFB">
              <w:rPr>
                <w:rFonts w:eastAsia="Calibri"/>
              </w:rPr>
              <w:t>ребования к разработке и оформлению схемы жилого городка</w:t>
            </w:r>
            <w:r>
              <w:rPr>
                <w:rFonts w:eastAsia="Calibri"/>
              </w:rPr>
              <w:t xml:space="preserve"> (производственной базы)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50DC721" w14:textId="77777777" w:rsidR="00F766B4" w:rsidRPr="00E67267" w:rsidRDefault="00F766B4" w:rsidP="00D94832">
            <w:pPr>
              <w:rPr>
                <w:bCs/>
              </w:rPr>
            </w:pPr>
            <w:r w:rsidRPr="006C4E72">
              <w:rPr>
                <w:rFonts w:eastAsia="Calibri"/>
                <w:bCs/>
              </w:rPr>
              <w:t>Включено в настоящий файл</w:t>
            </w:r>
          </w:p>
        </w:tc>
      </w:tr>
      <w:tr w:rsidR="00F766B4" w:rsidRPr="00E67267" w14:paraId="64422D47" w14:textId="77777777" w:rsidTr="00D94832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200498" w14:textId="77777777" w:rsidR="00F766B4" w:rsidRPr="00E67267" w:rsidRDefault="00F766B4" w:rsidP="00D94832">
            <w:r w:rsidRPr="00E67267">
              <w:t>2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5D1CDA" w14:textId="77777777" w:rsidR="00F766B4" w:rsidRPr="00E67267" w:rsidRDefault="00F766B4" w:rsidP="00D94832">
            <w:pPr>
              <w:rPr>
                <w:color w:val="FF0000"/>
              </w:rPr>
            </w:pPr>
            <w:r>
              <w:rPr>
                <w:rFonts w:eastAsia="Calibri"/>
              </w:rPr>
              <w:t>Форма сведений о состоянии мобильных зданий с примером заполнения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A28A4AB" w14:textId="77777777" w:rsidR="00F766B4" w:rsidRPr="00E67267" w:rsidRDefault="00F766B4" w:rsidP="00D94832">
            <w:pPr>
              <w:rPr>
                <w:bCs/>
              </w:rPr>
            </w:pPr>
            <w:r w:rsidRPr="006C4E72">
              <w:rPr>
                <w:rFonts w:eastAsia="Calibri"/>
                <w:bCs/>
              </w:rPr>
              <w:t>Включено в настоящий файл</w:t>
            </w:r>
          </w:p>
        </w:tc>
      </w:tr>
      <w:tr w:rsidR="00F766B4" w:rsidRPr="00E67267" w14:paraId="2A3F56C7" w14:textId="77777777" w:rsidTr="00D94832">
        <w:tc>
          <w:tcPr>
            <w:tcW w:w="730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9CFF1FB" w14:textId="77777777" w:rsidR="00F766B4" w:rsidRPr="00E67267" w:rsidRDefault="00F766B4" w:rsidP="00D94832">
            <w:r>
              <w:t>3</w:t>
            </w:r>
          </w:p>
        </w:tc>
        <w:tc>
          <w:tcPr>
            <w:tcW w:w="277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9830752" w14:textId="77777777" w:rsidR="00F766B4" w:rsidRPr="00E67267" w:rsidRDefault="00F766B4" w:rsidP="00D94832">
            <w:r>
              <w:rPr>
                <w:rFonts w:eastAsia="Calibri"/>
              </w:rPr>
              <w:t>Форма Акта консервации жилого городка (производственной базы)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2BCA629" w14:textId="77777777" w:rsidR="00F766B4" w:rsidRPr="00E67267" w:rsidRDefault="00F766B4" w:rsidP="00D94832">
            <w:pPr>
              <w:rPr>
                <w:bCs/>
              </w:rPr>
            </w:pPr>
            <w:r w:rsidRPr="006C4E72">
              <w:rPr>
                <w:rFonts w:eastAsia="Calibri"/>
                <w:bCs/>
              </w:rPr>
              <w:t>Включено в настоящий файл</w:t>
            </w:r>
          </w:p>
        </w:tc>
      </w:tr>
    </w:tbl>
    <w:p w14:paraId="5AF0C8A3" w14:textId="77777777" w:rsidR="00F766B4" w:rsidRPr="00E67267" w:rsidRDefault="00F766B4" w:rsidP="00F766B4">
      <w:pPr>
        <w:jc w:val="both"/>
      </w:pPr>
    </w:p>
    <w:p w14:paraId="69FCAE63" w14:textId="77777777" w:rsidR="00402F38" w:rsidRDefault="00402F38" w:rsidP="004C3DB6">
      <w:pPr>
        <w:pStyle w:val="34"/>
        <w:spacing w:after="240"/>
        <w:ind w:left="0"/>
        <w:rPr>
          <w:sz w:val="24"/>
          <w:szCs w:val="24"/>
          <w:lang w:eastAsia="en-US"/>
        </w:rPr>
        <w:sectPr w:rsidR="00402F38" w:rsidSect="00DF31B2">
          <w:footerReference w:type="default" r:id="rId2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BCDFD95" w14:textId="77777777" w:rsidR="00402F38" w:rsidRPr="000B0224" w:rsidRDefault="00402F38" w:rsidP="00402F38">
      <w:pPr>
        <w:jc w:val="both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57" w:name="приложение1"/>
      <w:bookmarkStart w:id="58" w:name="_Toc494357476"/>
      <w:bookmarkStart w:id="59" w:name="_Toc500831752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Приложение </w:t>
      </w:r>
      <w:r w:rsidRPr="00D85ED9">
        <w:rPr>
          <w:rFonts w:ascii="Arial" w:eastAsia="Calibri" w:hAnsi="Arial" w:cs="Arial"/>
          <w:b/>
          <w:bCs/>
          <w:iCs/>
          <w:caps/>
          <w:lang w:eastAsia="x-none"/>
        </w:rPr>
        <w:t>1</w:t>
      </w:r>
      <w:bookmarkEnd w:id="57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. </w:t>
      </w:r>
      <w:r w:rsidRPr="00EE777A">
        <w:rPr>
          <w:rFonts w:ascii="Arial" w:eastAsia="Calibri" w:hAnsi="Arial" w:cs="Arial"/>
          <w:b/>
          <w:bCs/>
          <w:iCs/>
          <w:caps/>
          <w:lang w:val="x-none" w:eastAsia="x-none"/>
        </w:rPr>
        <w:t>Требования к разработке и оформлению схемы жилого городка</w:t>
      </w:r>
      <w:bookmarkEnd w:id="58"/>
      <w:bookmarkEnd w:id="59"/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 (ПРОИЗВОДСТВЕННОЙ БАЗЫ)</w:t>
      </w:r>
    </w:p>
    <w:p w14:paraId="7885FCBD" w14:textId="77777777" w:rsidR="00402F38" w:rsidRDefault="00402F38" w:rsidP="00402F38">
      <w:pPr>
        <w:rPr>
          <w:rFonts w:ascii="Arial" w:eastAsia="Calibri" w:hAnsi="Arial" w:cs="Arial"/>
          <w:b/>
          <w:bCs/>
          <w:iCs/>
          <w:caps/>
          <w:lang w:eastAsia="x-none"/>
        </w:rPr>
      </w:pPr>
    </w:p>
    <w:p w14:paraId="473DE708" w14:textId="77777777" w:rsidR="00402F38" w:rsidRDefault="00402F38" w:rsidP="00402F38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60" w:name="_Toc494357477"/>
      <w:bookmarkStart w:id="61" w:name="_Toc500831753"/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>ТРЕБОВАНИЯ</w:t>
      </w:r>
      <w:bookmarkEnd w:id="60"/>
      <w:bookmarkEnd w:id="61"/>
    </w:p>
    <w:p w14:paraId="2CD4E7DD" w14:textId="77777777" w:rsidR="00402F38" w:rsidRPr="002C0723" w:rsidRDefault="00402F38" w:rsidP="00402F38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62" w:name="_Toc494357478"/>
      <w:bookmarkStart w:id="63" w:name="_Toc500831754"/>
      <w:r>
        <w:rPr>
          <w:rFonts w:ascii="Arial" w:eastAsia="Calibri" w:hAnsi="Arial" w:cs="Arial"/>
          <w:b/>
          <w:bCs/>
          <w:iCs/>
          <w:caps/>
          <w:lang w:eastAsia="x-none"/>
        </w:rPr>
        <w:t>к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РАЗРАБОТК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е и офОрмлению 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>Схем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ы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жил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ого</w:t>
      </w:r>
      <w:r w:rsidRPr="002C0723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городк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а</w:t>
      </w:r>
      <w:bookmarkEnd w:id="62"/>
      <w:bookmarkEnd w:id="63"/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 (ПРОИЗВОДСТВЕННОЙ БАЗЫ)</w:t>
      </w:r>
    </w:p>
    <w:p w14:paraId="7ECFC779" w14:textId="77777777" w:rsidR="00402F38" w:rsidRPr="002C0723" w:rsidRDefault="00402F38" w:rsidP="00402F38">
      <w:pPr>
        <w:rPr>
          <w:rFonts w:ascii="Arial" w:eastAsia="Calibri" w:hAnsi="Arial" w:cs="Arial"/>
          <w:b/>
          <w:bCs/>
          <w:iCs/>
          <w:caps/>
          <w:lang w:eastAsia="x-none"/>
        </w:rPr>
      </w:pPr>
    </w:p>
    <w:tbl>
      <w:tblPr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402F38" w:rsidRPr="002C0723" w14:paraId="031DDF6C" w14:textId="77777777" w:rsidTr="00D94832">
        <w:trPr>
          <w:trHeight w:val="300"/>
        </w:trPr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246406" w14:textId="77777777" w:rsidR="00402F38" w:rsidRPr="002C0723" w:rsidRDefault="00402F38" w:rsidP="00D94832">
            <w:pPr>
              <w:tabs>
                <w:tab w:val="left" w:leader="dot" w:pos="9792"/>
              </w:tabs>
              <w:snapToGrid w:val="0"/>
              <w:rPr>
                <w:b/>
                <w:bCs/>
              </w:rPr>
            </w:pPr>
            <w:r w:rsidRPr="002C0723">
              <w:rPr>
                <w:b/>
                <w:bCs/>
              </w:rPr>
              <w:t xml:space="preserve">1. Требования к выполнению схем </w:t>
            </w:r>
          </w:p>
        </w:tc>
      </w:tr>
      <w:tr w:rsidR="00402F38" w:rsidRPr="002C0723" w14:paraId="50FB733A" w14:textId="77777777" w:rsidTr="00D94832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10F047" w14:textId="77777777" w:rsidR="00402F38" w:rsidRPr="00504F51" w:rsidRDefault="00402F38" w:rsidP="004C0CF3">
            <w:pPr>
              <w:pStyle w:val="aff0"/>
              <w:numPr>
                <w:ilvl w:val="0"/>
                <w:numId w:val="24"/>
              </w:numPr>
              <w:tabs>
                <w:tab w:val="left" w:leader="dot" w:pos="9792"/>
              </w:tabs>
              <w:snapToGrid w:val="0"/>
              <w:spacing w:before="60"/>
              <w:ind w:left="318" w:hanging="318"/>
              <w:contextualSpacing w:val="0"/>
              <w:jc w:val="both"/>
            </w:pPr>
            <w:r>
              <w:t>с</w:t>
            </w:r>
            <w:r w:rsidRPr="00504F51">
              <w:t xml:space="preserve">хему жилого городка </w:t>
            </w:r>
            <w:r>
              <w:t xml:space="preserve">(производственной базы) </w:t>
            </w:r>
            <w:r w:rsidRPr="00504F51">
              <w:t xml:space="preserve">необходимо выполнять в </w:t>
            </w:r>
            <w:r>
              <w:t>виде ситуационного плана с привязкой к местности;</w:t>
            </w:r>
          </w:p>
          <w:p w14:paraId="1683D6FC" w14:textId="332E54C6" w:rsidR="00402F38" w:rsidRPr="00504F51" w:rsidRDefault="00402F38" w:rsidP="004C0CF3">
            <w:pPr>
              <w:pStyle w:val="aff0"/>
              <w:numPr>
                <w:ilvl w:val="0"/>
                <w:numId w:val="24"/>
              </w:numPr>
              <w:tabs>
                <w:tab w:val="left" w:leader="dot" w:pos="9792"/>
              </w:tabs>
              <w:snapToGrid w:val="0"/>
              <w:spacing w:before="60"/>
              <w:ind w:left="318" w:hanging="318"/>
              <w:contextualSpacing w:val="0"/>
              <w:jc w:val="both"/>
            </w:pPr>
            <w:r>
              <w:t>н</w:t>
            </w:r>
            <w:r w:rsidRPr="00504F51">
              <w:t xml:space="preserve">а схеме должны быть отображены все </w:t>
            </w:r>
            <w:r>
              <w:t xml:space="preserve">мобильные </w:t>
            </w:r>
            <w:r w:rsidRPr="00504F51">
              <w:t xml:space="preserve">здания, сооружения, оборудование, установки, </w:t>
            </w:r>
            <w:r>
              <w:t>проезды</w:t>
            </w:r>
            <w:r w:rsidRPr="00504F51">
              <w:t>,</w:t>
            </w:r>
            <w:r>
              <w:t xml:space="preserve"> подъезды,</w:t>
            </w:r>
            <w:r w:rsidRPr="00504F51">
              <w:t xml:space="preserve"> проходы,</w:t>
            </w:r>
            <w:r w:rsidR="00C3393F">
              <w:t xml:space="preserve"> пути перемещения работников по</w:t>
            </w:r>
            <w:r w:rsidRPr="00504F51">
              <w:t xml:space="preserve"> площадк</w:t>
            </w:r>
            <w:r w:rsidR="00C3393F">
              <w:t>е</w:t>
            </w:r>
            <w:r w:rsidRPr="00504F51">
              <w:t xml:space="preserve">, </w:t>
            </w:r>
            <w:r>
              <w:t>а также пожарные щиты и емкости для хранения противопожарного запаса воды (при необходимости), место для сбора при</w:t>
            </w:r>
            <w:r w:rsidR="00C3393F">
              <w:t xml:space="preserve"> ЧС, приборы внешнего освещения</w:t>
            </w:r>
            <w:r>
              <w:t>;</w:t>
            </w:r>
          </w:p>
          <w:p w14:paraId="1642B05D" w14:textId="71B6A71D" w:rsidR="00402F38" w:rsidRPr="00504F51" w:rsidRDefault="00402F38" w:rsidP="004C0CF3">
            <w:pPr>
              <w:pStyle w:val="aff0"/>
              <w:numPr>
                <w:ilvl w:val="0"/>
                <w:numId w:val="24"/>
              </w:numPr>
              <w:tabs>
                <w:tab w:val="left" w:leader="dot" w:pos="9792"/>
              </w:tabs>
              <w:snapToGrid w:val="0"/>
              <w:spacing w:before="60"/>
              <w:ind w:left="318" w:hanging="318"/>
              <w:contextualSpacing w:val="0"/>
              <w:jc w:val="both"/>
            </w:pPr>
            <w:r>
              <w:t>р</w:t>
            </w:r>
            <w:r w:rsidRPr="00504F51">
              <w:t>асстановка зданий, сооружени</w:t>
            </w:r>
            <w:r>
              <w:t>й</w:t>
            </w:r>
            <w:r w:rsidRPr="00504F51">
              <w:t>, оборудования, установок, средств и материалов противопожарной защиты</w:t>
            </w:r>
            <w:r w:rsidRPr="00504F51">
              <w:rPr>
                <w:spacing w:val="2"/>
              </w:rPr>
              <w:t xml:space="preserve"> должны выполняться в соответствии с требованиями </w:t>
            </w:r>
            <w:r>
              <w:rPr>
                <w:spacing w:val="2"/>
              </w:rPr>
              <w:t>ЛНД</w:t>
            </w:r>
            <w:r w:rsidRPr="00504F51">
              <w:rPr>
                <w:spacing w:val="2"/>
              </w:rPr>
              <w:t xml:space="preserve"> Обществ</w:t>
            </w:r>
            <w:r>
              <w:rPr>
                <w:spacing w:val="2"/>
              </w:rPr>
              <w:t>а и Компании,</w:t>
            </w:r>
            <w:r w:rsidRPr="00504F51">
              <w:rPr>
                <w:spacing w:val="2"/>
              </w:rPr>
              <w:t xml:space="preserve"> нормативн</w:t>
            </w:r>
            <w:r w:rsidR="009D79C4">
              <w:rPr>
                <w:spacing w:val="2"/>
              </w:rPr>
              <w:t>ых документов по пожарной безопасности</w:t>
            </w:r>
            <w:r>
              <w:t>;</w:t>
            </w:r>
          </w:p>
          <w:p w14:paraId="17748D0B" w14:textId="77777777" w:rsidR="00402F38" w:rsidRPr="00504F51" w:rsidRDefault="00402F38" w:rsidP="004C0CF3">
            <w:pPr>
              <w:pStyle w:val="aff0"/>
              <w:numPr>
                <w:ilvl w:val="0"/>
                <w:numId w:val="24"/>
              </w:numPr>
              <w:tabs>
                <w:tab w:val="left" w:leader="dot" w:pos="9792"/>
              </w:tabs>
              <w:snapToGrid w:val="0"/>
              <w:spacing w:before="60"/>
              <w:ind w:left="318" w:hanging="318"/>
              <w:contextualSpacing w:val="0"/>
              <w:jc w:val="both"/>
            </w:pPr>
            <w:r>
              <w:t>с</w:t>
            </w:r>
            <w:r w:rsidRPr="00504F51">
              <w:t xml:space="preserve">хема должна выполняться в масштабе с нанесением основных габаритных размеров. При расстановке </w:t>
            </w:r>
            <w:r>
              <w:t>мобильных зданий</w:t>
            </w:r>
            <w:r w:rsidRPr="00504F51">
              <w:t xml:space="preserve"> на схеме необходимо указывать место расположения прицепного устройства</w:t>
            </w:r>
            <w:r>
              <w:t xml:space="preserve"> (устройств для экстренной эвакуации);</w:t>
            </w:r>
          </w:p>
          <w:p w14:paraId="6D53ADBE" w14:textId="77777777" w:rsidR="00402F38" w:rsidRDefault="00402F38" w:rsidP="004C0CF3">
            <w:pPr>
              <w:pStyle w:val="aff0"/>
              <w:numPr>
                <w:ilvl w:val="0"/>
                <w:numId w:val="24"/>
              </w:numPr>
              <w:tabs>
                <w:tab w:val="left" w:leader="dot" w:pos="9792"/>
              </w:tabs>
              <w:snapToGrid w:val="0"/>
              <w:spacing w:before="60"/>
              <w:ind w:left="318" w:hanging="318"/>
              <w:contextualSpacing w:val="0"/>
              <w:jc w:val="both"/>
            </w:pPr>
            <w:r>
              <w:t>р</w:t>
            </w:r>
            <w:r w:rsidRPr="00504F51">
              <w:t xml:space="preserve">асположение </w:t>
            </w:r>
            <w:r>
              <w:t>мобильных зданий необходимо</w:t>
            </w:r>
            <w:r w:rsidRPr="00504F51">
              <w:t xml:space="preserve"> осуществлят</w:t>
            </w:r>
            <w:r>
              <w:t>ь</w:t>
            </w:r>
            <w:r w:rsidRPr="00504F51">
              <w:t xml:space="preserve"> таким </w:t>
            </w:r>
            <w:r>
              <w:t>образом</w:t>
            </w:r>
            <w:r w:rsidRPr="00504F51">
              <w:t xml:space="preserve">, чтобы в случае пожара </w:t>
            </w:r>
            <w:r>
              <w:t xml:space="preserve">была возможность </w:t>
            </w:r>
            <w:r w:rsidRPr="00504F51">
              <w:t xml:space="preserve">оперативно </w:t>
            </w:r>
            <w:r>
              <w:t xml:space="preserve">их </w:t>
            </w:r>
            <w:r w:rsidRPr="00504F51">
              <w:t>растащить</w:t>
            </w:r>
            <w:r>
              <w:t>;</w:t>
            </w:r>
          </w:p>
          <w:p w14:paraId="3E3D4E8E" w14:textId="77777777" w:rsidR="00402F38" w:rsidRPr="00504F51" w:rsidRDefault="00402F38" w:rsidP="004C0CF3">
            <w:pPr>
              <w:pStyle w:val="aff0"/>
              <w:numPr>
                <w:ilvl w:val="0"/>
                <w:numId w:val="24"/>
              </w:numPr>
              <w:tabs>
                <w:tab w:val="left" w:leader="dot" w:pos="9792"/>
              </w:tabs>
              <w:snapToGrid w:val="0"/>
              <w:spacing w:before="60"/>
              <w:ind w:left="318" w:hanging="318"/>
              <w:contextualSpacing w:val="0"/>
              <w:jc w:val="both"/>
            </w:pPr>
            <w:r>
              <w:t>на схеме должна быть э</w:t>
            </w:r>
            <w:r w:rsidRPr="00504F51">
              <w:t>кспликаци</w:t>
            </w:r>
            <w:r>
              <w:t>я,</w:t>
            </w:r>
            <w:r w:rsidRPr="00504F51">
              <w:t xml:space="preserve"> на которой указывается полная информация по всем </w:t>
            </w:r>
            <w:r>
              <w:t xml:space="preserve">мобильным зданиям, </w:t>
            </w:r>
            <w:r w:rsidRPr="00504F51">
              <w:t>сооружениям и оборудованию</w:t>
            </w:r>
            <w:r>
              <w:t>, нанесённым на схему.</w:t>
            </w:r>
          </w:p>
        </w:tc>
      </w:tr>
      <w:tr w:rsidR="00402F38" w:rsidRPr="002C0723" w14:paraId="2E5CA095" w14:textId="77777777" w:rsidTr="00D94832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806983" w14:textId="77777777" w:rsidR="00402F38" w:rsidRPr="002C0723" w:rsidRDefault="00402F38" w:rsidP="00D94832">
            <w:pPr>
              <w:tabs>
                <w:tab w:val="left" w:leader="dot" w:pos="9792"/>
              </w:tabs>
              <w:snapToGrid w:val="0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  <w:r w:rsidRPr="002C0723">
              <w:rPr>
                <w:b/>
                <w:bCs/>
              </w:rPr>
              <w:t xml:space="preserve">. Требования к </w:t>
            </w:r>
            <w:r>
              <w:rPr>
                <w:b/>
                <w:bCs/>
              </w:rPr>
              <w:t>формату схемы</w:t>
            </w:r>
            <w:r w:rsidRPr="002C0723">
              <w:rPr>
                <w:b/>
                <w:bCs/>
              </w:rPr>
              <w:t xml:space="preserve"> </w:t>
            </w:r>
          </w:p>
        </w:tc>
      </w:tr>
      <w:tr w:rsidR="00402F38" w:rsidRPr="002C0723" w14:paraId="6081393D" w14:textId="77777777" w:rsidTr="00D94832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892D60" w14:textId="77777777" w:rsidR="00402F38" w:rsidRPr="002C0723" w:rsidRDefault="00402F38">
            <w:pPr>
              <w:jc w:val="both"/>
              <w:rPr>
                <w:bCs/>
                <w:spacing w:val="-1"/>
              </w:rPr>
            </w:pPr>
            <w:r w:rsidRPr="002C0723">
              <w:rPr>
                <w:bCs/>
                <w:spacing w:val="-1"/>
              </w:rPr>
              <w:t>Форматы исполнения схемы жилого городка</w:t>
            </w:r>
            <w:r>
              <w:rPr>
                <w:bCs/>
                <w:spacing w:val="-1"/>
              </w:rPr>
              <w:t xml:space="preserve"> (производственной базы)</w:t>
            </w:r>
            <w:r w:rsidRPr="002C0723">
              <w:rPr>
                <w:bCs/>
                <w:spacing w:val="-1"/>
              </w:rPr>
              <w:t>:</w:t>
            </w:r>
          </w:p>
          <w:p w14:paraId="539E8D05" w14:textId="77777777" w:rsidR="00402F38" w:rsidRPr="002C0723" w:rsidRDefault="00402F38" w:rsidP="004C0CF3">
            <w:pPr>
              <w:widowControl w:val="0"/>
              <w:numPr>
                <w:ilvl w:val="0"/>
                <w:numId w:val="25"/>
              </w:numPr>
              <w:tabs>
                <w:tab w:val="left" w:pos="318"/>
              </w:tabs>
              <w:autoSpaceDE w:val="0"/>
              <w:autoSpaceDN w:val="0"/>
              <w:adjustRightInd w:val="0"/>
              <w:spacing w:before="60"/>
              <w:ind w:left="318" w:hanging="318"/>
              <w:jc w:val="both"/>
              <w:rPr>
                <w:bCs/>
                <w:spacing w:val="-1"/>
              </w:rPr>
            </w:pPr>
            <w:r w:rsidRPr="002C0723">
              <w:rPr>
                <w:bCs/>
                <w:spacing w:val="-1"/>
              </w:rPr>
              <w:t>чертежи выполняются в графических программах (</w:t>
            </w:r>
            <w:r w:rsidRPr="002C0723">
              <w:rPr>
                <w:bCs/>
                <w:spacing w:val="-1"/>
                <w:lang w:val="en-US"/>
              </w:rPr>
              <w:t>Visio</w:t>
            </w:r>
            <w:r w:rsidRPr="002C0723">
              <w:rPr>
                <w:bCs/>
                <w:spacing w:val="-1"/>
              </w:rPr>
              <w:t xml:space="preserve">, </w:t>
            </w:r>
            <w:r w:rsidRPr="002C0723">
              <w:rPr>
                <w:bCs/>
                <w:spacing w:val="-1"/>
                <w:lang w:val="en-US"/>
              </w:rPr>
              <w:t>AutoCAD</w:t>
            </w:r>
            <w:r w:rsidRPr="002C0723">
              <w:rPr>
                <w:bCs/>
                <w:spacing w:val="-1"/>
              </w:rPr>
              <w:t xml:space="preserve"> и др.) и предоставляются в </w:t>
            </w:r>
            <w:r>
              <w:rPr>
                <w:bCs/>
                <w:spacing w:val="-1"/>
              </w:rPr>
              <w:t>отдел пожарной безопасности</w:t>
            </w:r>
            <w:r w:rsidRPr="002C0723">
              <w:rPr>
                <w:bCs/>
                <w:spacing w:val="-1"/>
              </w:rPr>
              <w:t xml:space="preserve"> в форматах</w:t>
            </w:r>
            <w:r w:rsidRPr="00243988">
              <w:rPr>
                <w:bCs/>
                <w:spacing w:val="-1"/>
              </w:rPr>
              <w:t xml:space="preserve"> –</w:t>
            </w:r>
            <w:r w:rsidRPr="002C0723">
              <w:rPr>
                <w:bCs/>
                <w:spacing w:val="-1"/>
              </w:rPr>
              <w:t xml:space="preserve"> </w:t>
            </w:r>
            <w:proofErr w:type="spellStart"/>
            <w:r w:rsidRPr="002C0723">
              <w:rPr>
                <w:bCs/>
                <w:spacing w:val="-1"/>
              </w:rPr>
              <w:t>pdf</w:t>
            </w:r>
            <w:proofErr w:type="spellEnd"/>
            <w:r w:rsidRPr="002C0723">
              <w:rPr>
                <w:bCs/>
                <w:spacing w:val="-1"/>
              </w:rPr>
              <w:t xml:space="preserve"> (1 экз.) и </w:t>
            </w:r>
            <w:proofErr w:type="spellStart"/>
            <w:r w:rsidRPr="002C0723">
              <w:rPr>
                <w:bCs/>
                <w:spacing w:val="-1"/>
              </w:rPr>
              <w:t>dwg</w:t>
            </w:r>
            <w:proofErr w:type="spellEnd"/>
            <w:r w:rsidRPr="002C0723">
              <w:rPr>
                <w:bCs/>
                <w:spacing w:val="-1"/>
              </w:rPr>
              <w:t xml:space="preserve"> или </w:t>
            </w:r>
            <w:proofErr w:type="spellStart"/>
            <w:r w:rsidRPr="002C0723">
              <w:rPr>
                <w:bCs/>
                <w:spacing w:val="-1"/>
                <w:lang w:val="en-US"/>
              </w:rPr>
              <w:t>vsd</w:t>
            </w:r>
            <w:proofErr w:type="spellEnd"/>
            <w:r w:rsidRPr="002C0723">
              <w:rPr>
                <w:bCs/>
                <w:spacing w:val="-1"/>
              </w:rPr>
              <w:t xml:space="preserve"> (1 экз.);</w:t>
            </w:r>
          </w:p>
          <w:p w14:paraId="0494EE28" w14:textId="77777777" w:rsidR="00402F38" w:rsidRPr="00504F51" w:rsidRDefault="00402F38" w:rsidP="004C0CF3">
            <w:pPr>
              <w:pStyle w:val="aff0"/>
              <w:numPr>
                <w:ilvl w:val="0"/>
                <w:numId w:val="25"/>
              </w:numPr>
              <w:tabs>
                <w:tab w:val="left" w:pos="318"/>
                <w:tab w:val="left" w:leader="dot" w:pos="9792"/>
              </w:tabs>
              <w:spacing w:before="60"/>
              <w:ind w:left="318" w:hanging="318"/>
              <w:contextualSpacing w:val="0"/>
              <w:jc w:val="both"/>
            </w:pPr>
            <w:r w:rsidRPr="00504F51">
              <w:rPr>
                <w:bCs/>
                <w:spacing w:val="-1"/>
              </w:rPr>
              <w:t xml:space="preserve">текстовая информация – </w:t>
            </w:r>
            <w:r w:rsidRPr="00504F51">
              <w:rPr>
                <w:bCs/>
                <w:spacing w:val="-1"/>
                <w:lang w:val="en-US"/>
              </w:rPr>
              <w:t>word</w:t>
            </w:r>
            <w:r w:rsidRPr="00504F51">
              <w:rPr>
                <w:bCs/>
                <w:spacing w:val="-1"/>
              </w:rPr>
              <w:t xml:space="preserve"> (1 экз.); </w:t>
            </w:r>
            <w:proofErr w:type="spellStart"/>
            <w:r w:rsidRPr="00504F51">
              <w:rPr>
                <w:bCs/>
                <w:spacing w:val="-1"/>
              </w:rPr>
              <w:t>pdf</w:t>
            </w:r>
            <w:proofErr w:type="spellEnd"/>
            <w:r w:rsidRPr="00504F51">
              <w:rPr>
                <w:bCs/>
                <w:spacing w:val="-1"/>
              </w:rPr>
              <w:t xml:space="preserve"> (1 экз.) и </w:t>
            </w:r>
            <w:r>
              <w:rPr>
                <w:bCs/>
                <w:spacing w:val="-1"/>
                <w:lang w:val="en-US"/>
              </w:rPr>
              <w:t>e</w:t>
            </w:r>
            <w:proofErr w:type="spellStart"/>
            <w:r w:rsidRPr="00504F51">
              <w:rPr>
                <w:bCs/>
                <w:spacing w:val="-1"/>
              </w:rPr>
              <w:t>xcel</w:t>
            </w:r>
            <w:proofErr w:type="spellEnd"/>
            <w:r w:rsidRPr="00504F51">
              <w:rPr>
                <w:bCs/>
                <w:spacing w:val="-1"/>
              </w:rPr>
              <w:t xml:space="preserve"> (1 экз.).</w:t>
            </w:r>
          </w:p>
        </w:tc>
      </w:tr>
    </w:tbl>
    <w:p w14:paraId="16752098" w14:textId="30BD51ED" w:rsidR="006D0597" w:rsidRPr="00E474BA" w:rsidRDefault="006D0597" w:rsidP="004C3DB6">
      <w:pPr>
        <w:pStyle w:val="34"/>
        <w:spacing w:after="240"/>
        <w:ind w:left="0"/>
        <w:rPr>
          <w:sz w:val="24"/>
          <w:szCs w:val="24"/>
          <w:lang w:eastAsia="en-US"/>
        </w:rPr>
      </w:pPr>
    </w:p>
    <w:p w14:paraId="7E85BFA5" w14:textId="77777777" w:rsidR="00891A60" w:rsidRPr="00E474BA" w:rsidRDefault="00891A60" w:rsidP="00891A60">
      <w:pPr>
        <w:sectPr w:rsidR="00891A60" w:rsidRPr="00E474BA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4" w:name="_ПРИЛОЖЕНИЕ_ХХ._НАЗВАНИЕ_1"/>
      <w:bookmarkStart w:id="65" w:name="_Toc326669188"/>
      <w:bookmarkStart w:id="66" w:name="_Toc463275657"/>
      <w:bookmarkStart w:id="67" w:name="_Toc56515903"/>
      <w:bookmarkEnd w:id="64"/>
    </w:p>
    <w:p w14:paraId="3724B993" w14:textId="77777777" w:rsidR="00C3393F" w:rsidRPr="00243988" w:rsidRDefault="00C3393F" w:rsidP="00C3393F">
      <w:pPr>
        <w:rPr>
          <w:rFonts w:ascii="Arial" w:hAnsi="Arial"/>
          <w:b/>
          <w:bCs/>
          <w:caps/>
          <w:lang w:eastAsia="ru-RU"/>
        </w:rPr>
      </w:pPr>
      <w:bookmarkStart w:id="68" w:name="_MON_1288441041"/>
      <w:bookmarkStart w:id="69" w:name="приложение2"/>
      <w:bookmarkEnd w:id="65"/>
      <w:bookmarkEnd w:id="66"/>
      <w:bookmarkEnd w:id="67"/>
      <w:bookmarkEnd w:id="68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Приложение </w:t>
      </w:r>
      <w:r w:rsidRPr="004E634E">
        <w:rPr>
          <w:rFonts w:ascii="Arial" w:eastAsia="Calibri" w:hAnsi="Arial" w:cs="Arial"/>
          <w:b/>
          <w:bCs/>
          <w:iCs/>
          <w:caps/>
          <w:lang w:eastAsia="x-none"/>
        </w:rPr>
        <w:t>2</w:t>
      </w:r>
      <w:bookmarkEnd w:id="69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. 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ФОРМА </w:t>
      </w:r>
      <w:r w:rsidRPr="00402060">
        <w:rPr>
          <w:rFonts w:ascii="Arial" w:eastAsia="Calibri" w:hAnsi="Arial" w:cs="Arial"/>
          <w:b/>
          <w:bCs/>
          <w:iCs/>
          <w:caps/>
          <w:lang w:val="x-none" w:eastAsia="x-none"/>
        </w:rPr>
        <w:t>Сведен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ИЙ</w:t>
      </w:r>
      <w:r w:rsidRPr="00402060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 о состоянии 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МОБИЛЬНЫХ ЗДАНИЙ с ПРИМЕРОМ ЗАПОЛНЕНИЯ</w:t>
      </w:r>
    </w:p>
    <w:p w14:paraId="16F01605" w14:textId="77777777" w:rsidR="00C3393F" w:rsidRPr="008D2BD7" w:rsidRDefault="00C3393F" w:rsidP="00C3393F">
      <w:pPr>
        <w:jc w:val="both"/>
        <w:rPr>
          <w:rFonts w:eastAsia="Calibri"/>
        </w:rPr>
      </w:pPr>
    </w:p>
    <w:tbl>
      <w:tblPr>
        <w:tblW w:w="15451" w:type="dxa"/>
        <w:jc w:val="center"/>
        <w:tblLook w:val="04A0" w:firstRow="1" w:lastRow="0" w:firstColumn="1" w:lastColumn="0" w:noHBand="0" w:noVBand="1"/>
      </w:tblPr>
      <w:tblGrid>
        <w:gridCol w:w="15451"/>
      </w:tblGrid>
      <w:tr w:rsidR="00C3393F" w:rsidRPr="00B304EB" w14:paraId="5E5F8B51" w14:textId="77777777" w:rsidTr="00D94832">
        <w:trPr>
          <w:jc w:val="center"/>
        </w:trPr>
        <w:tc>
          <w:tcPr>
            <w:tcW w:w="15451" w:type="dxa"/>
            <w:shd w:val="clear" w:color="auto" w:fill="auto"/>
          </w:tcPr>
          <w:p w14:paraId="13897A96" w14:textId="77777777" w:rsidR="00C3393F" w:rsidRPr="00402060" w:rsidRDefault="00C3393F" w:rsidP="00D94832">
            <w:pPr>
              <w:jc w:val="center"/>
              <w:rPr>
                <w:rFonts w:eastAsia="Calibri"/>
              </w:rPr>
            </w:pPr>
            <w:r w:rsidRPr="00993104">
              <w:rPr>
                <w:rFonts w:eastAsia="Calibri"/>
                <w:sz w:val="28"/>
              </w:rPr>
              <w:t xml:space="preserve">Сведения о состоянии </w:t>
            </w:r>
            <w:r>
              <w:rPr>
                <w:rFonts w:eastAsia="Calibri"/>
                <w:sz w:val="28"/>
              </w:rPr>
              <w:t>мобильных зданий</w:t>
            </w:r>
            <w:r w:rsidRPr="00993104">
              <w:rPr>
                <w:rFonts w:eastAsia="Calibri"/>
                <w:sz w:val="28"/>
              </w:rPr>
              <w:t xml:space="preserve"> </w:t>
            </w:r>
            <w:r w:rsidRPr="00402060">
              <w:rPr>
                <w:rFonts w:eastAsia="Calibri"/>
              </w:rPr>
              <w:t>__________________________</w:t>
            </w:r>
          </w:p>
          <w:p w14:paraId="1C308BE2" w14:textId="76CD9F7C" w:rsidR="00C3393F" w:rsidRDefault="00C3393F" w:rsidP="00D94832">
            <w:pPr>
              <w:jc w:val="center"/>
              <w:rPr>
                <w:rFonts w:eastAsia="Calibri"/>
                <w:sz w:val="20"/>
              </w:rPr>
            </w:pPr>
            <w:r w:rsidRPr="00402060">
              <w:rPr>
                <w:rFonts w:eastAsia="Calibri"/>
              </w:rPr>
              <w:t xml:space="preserve">                                                                       </w:t>
            </w:r>
            <w:r>
              <w:rPr>
                <w:rFonts w:eastAsia="Calibri"/>
              </w:rPr>
              <w:t xml:space="preserve">             </w:t>
            </w:r>
            <w:r w:rsidRPr="00993104">
              <w:rPr>
                <w:rFonts w:eastAsia="Calibri"/>
                <w:sz w:val="20"/>
              </w:rPr>
              <w:t>(наименование организации)</w:t>
            </w:r>
          </w:p>
          <w:p w14:paraId="0D732A35" w14:textId="77777777" w:rsidR="00C3393F" w:rsidRPr="00993104" w:rsidRDefault="00C3393F" w:rsidP="00D94832">
            <w:pPr>
              <w:jc w:val="center"/>
              <w:rPr>
                <w:rFonts w:eastAsia="Calibri"/>
                <w:sz w:val="20"/>
              </w:rPr>
            </w:pPr>
          </w:p>
          <w:tbl>
            <w:tblPr>
              <w:tblW w:w="4936" w:type="pct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2626"/>
              <w:gridCol w:w="1381"/>
              <w:gridCol w:w="1381"/>
              <w:gridCol w:w="1075"/>
              <w:gridCol w:w="2453"/>
              <w:gridCol w:w="2453"/>
              <w:gridCol w:w="3641"/>
            </w:tblGrid>
            <w:tr w:rsidR="00C3393F" w:rsidRPr="00402060" w14:paraId="3C0D5EDF" w14:textId="77777777" w:rsidTr="00D94832">
              <w:trPr>
                <w:jc w:val="center"/>
              </w:trPr>
              <w:tc>
                <w:tcPr>
                  <w:tcW w:w="875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1626E336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наименование МОБИЛЬНОГО ЗДАНИЯ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CE74BAE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Год</w:t>
                  </w:r>
                </w:p>
                <w:p w14:paraId="004F53D7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выпуска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7E501BDE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Заводской</w:t>
                  </w:r>
                </w:p>
                <w:p w14:paraId="624A1FC4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номер</w:t>
                  </w:r>
                </w:p>
              </w:tc>
              <w:tc>
                <w:tcPr>
                  <w:tcW w:w="358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50B17DB1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Гос. номер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</w:tcPr>
                <w:p w14:paraId="442FC0D3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Степень огнестойкости / класс конструктивной пожарной опасности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77052A1A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Перечень</w:t>
                  </w:r>
                </w:p>
                <w:p w14:paraId="1C2D2447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пожарно-технического вооружения</w:t>
                  </w:r>
                </w:p>
              </w:tc>
              <w:tc>
                <w:tcPr>
                  <w:tcW w:w="1213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0AD582F3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 w:rsidRPr="00074E5C"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Наличие АПС / АУПТ</w:t>
                  </w:r>
                </w:p>
              </w:tc>
            </w:tr>
            <w:tr w:rsidR="00C3393F" w:rsidRPr="00402060" w14:paraId="4DCAB2AF" w14:textId="77777777" w:rsidTr="00D94832">
              <w:trPr>
                <w:jc w:val="center"/>
              </w:trPr>
              <w:tc>
                <w:tcPr>
                  <w:tcW w:w="875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7FD6C7F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1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00383C07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2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08637DA3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3</w:t>
                  </w:r>
                </w:p>
              </w:tc>
              <w:tc>
                <w:tcPr>
                  <w:tcW w:w="358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BD78651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4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</w:tcPr>
                <w:p w14:paraId="4648D12B" w14:textId="77777777" w:rsidR="00C3393F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5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728D43FF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6</w:t>
                  </w:r>
                </w:p>
              </w:tc>
              <w:tc>
                <w:tcPr>
                  <w:tcW w:w="1213" w:type="pct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307684A0" w14:textId="77777777" w:rsidR="00C3393F" w:rsidRPr="00074E5C" w:rsidRDefault="00C3393F" w:rsidP="00D94832">
                  <w:pPr>
                    <w:snapToGrid w:val="0"/>
                    <w:jc w:val="center"/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</w:pPr>
                  <w:r>
                    <w:rPr>
                      <w:rFonts w:ascii="Arial" w:eastAsia="Calibri" w:hAnsi="Arial" w:cs="Arial"/>
                      <w:b/>
                      <w:bCs/>
                      <w:caps/>
                      <w:sz w:val="16"/>
                      <w:szCs w:val="16"/>
                      <w:u w:color="000000"/>
                    </w:rPr>
                    <w:t>6</w:t>
                  </w:r>
                </w:p>
              </w:tc>
            </w:tr>
            <w:tr w:rsidR="00C3393F" w:rsidRPr="00402060" w14:paraId="5854CAC3" w14:textId="77777777" w:rsidTr="00D94832">
              <w:trPr>
                <w:jc w:val="center"/>
              </w:trPr>
              <w:tc>
                <w:tcPr>
                  <w:tcW w:w="875" w:type="pct"/>
                  <w:tcBorders>
                    <w:top w:val="single" w:sz="12" w:space="0" w:color="auto"/>
                    <w:left w:val="single" w:sz="12" w:space="0" w:color="auto"/>
                  </w:tcBorders>
                  <w:shd w:val="clear" w:color="auto" w:fill="auto"/>
                </w:tcPr>
                <w:p w14:paraId="7435C521" w14:textId="77777777" w:rsidR="00C3393F" w:rsidRPr="00402060" w:rsidRDefault="00C3393F" w:rsidP="00D94832">
                  <w:pPr>
                    <w:rPr>
                      <w:rFonts w:eastAsia="Calibri"/>
                    </w:rPr>
                  </w:pPr>
                  <w:r w:rsidRPr="00402060">
                    <w:rPr>
                      <w:rFonts w:eastAsia="Calibri"/>
                    </w:rPr>
                    <w:t>Жило</w:t>
                  </w:r>
                  <w:r>
                    <w:rPr>
                      <w:rFonts w:eastAsia="Calibri"/>
                    </w:rPr>
                    <w:t>е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4DD86FDC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2011</w:t>
                  </w:r>
                </w:p>
              </w:tc>
              <w:tc>
                <w:tcPr>
                  <w:tcW w:w="460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034821EB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1223554</w:t>
                  </w:r>
                </w:p>
              </w:tc>
              <w:tc>
                <w:tcPr>
                  <w:tcW w:w="358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0149E36E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1234 АВ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</w:tcBorders>
                </w:tcPr>
                <w:p w14:paraId="0AA6A924" w14:textId="77777777" w:rsidR="00C3393F" w:rsidRPr="001064B8" w:rsidRDefault="00C3393F" w:rsidP="00D94832">
                  <w:pPr>
                    <w:jc w:val="center"/>
                    <w:rPr>
                      <w:rFonts w:eastAsia="Calibri"/>
                      <w:lang w:val="en-US"/>
                    </w:rPr>
                  </w:pPr>
                  <w:r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tcBorders>
                    <w:top w:val="single" w:sz="12" w:space="0" w:color="auto"/>
                  </w:tcBorders>
                  <w:shd w:val="clear" w:color="auto" w:fill="auto"/>
                </w:tcPr>
                <w:p w14:paraId="36B37AB4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ОП-5(з) в кол-ве 2 шт.</w:t>
                  </w:r>
                </w:p>
              </w:tc>
              <w:tc>
                <w:tcPr>
                  <w:tcW w:w="1213" w:type="pct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14:paraId="1E770DB0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</w:tc>
            </w:tr>
            <w:tr w:rsidR="00C3393F" w:rsidRPr="00402060" w14:paraId="4849BDA1" w14:textId="77777777" w:rsidTr="00D94832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47F39306" w14:textId="77777777" w:rsidR="00C3393F" w:rsidRPr="005D61E6" w:rsidRDefault="00C3393F" w:rsidP="00D94832">
                  <w:pPr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Административно-бытовое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665C3481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2018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7A572535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3245А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7C3B551E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0B3D4B46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497D7B25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ОП-5(з)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6DEA158D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</w:tc>
            </w:tr>
            <w:tr w:rsidR="00C3393F" w:rsidRPr="00402060" w14:paraId="1F353CD7" w14:textId="77777777" w:rsidTr="00D94832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4FFCA99F" w14:textId="77777777" w:rsidR="00C3393F" w:rsidRPr="00402060" w:rsidRDefault="00C3393F" w:rsidP="00D94832">
                  <w:pPr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Слесарная мастерская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2B041453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2015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568C8CA4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66547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68FC5D45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34931D46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0AD6CDEA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ОП-10(з)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6DA6486C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</w:tc>
            </w:tr>
            <w:tr w:rsidR="00C3393F" w:rsidRPr="00402060" w14:paraId="3D7A97A2" w14:textId="77777777" w:rsidTr="00D94832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586BC345" w14:textId="77777777" w:rsidR="00C3393F" w:rsidRPr="00402060" w:rsidRDefault="00C3393F" w:rsidP="00D94832">
                  <w:pPr>
                    <w:rPr>
                      <w:rFonts w:eastAsia="Calibri"/>
                    </w:rPr>
                  </w:pPr>
                  <w:r w:rsidRPr="00402060">
                    <w:rPr>
                      <w:rFonts w:eastAsia="Calibri"/>
                    </w:rPr>
                    <w:t>ДЭС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392F0CA0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2011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5D0438CE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77Ф88896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06041925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66455FE7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0E7D1B5B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ОП-10(з)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708F1DE4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установка аэрозольного пожаротушения</w:t>
                  </w:r>
                </w:p>
              </w:tc>
            </w:tr>
            <w:tr w:rsidR="00C3393F" w:rsidRPr="00402060" w14:paraId="01DD4468" w14:textId="77777777" w:rsidTr="00D94832">
              <w:trPr>
                <w:jc w:val="center"/>
              </w:trPr>
              <w:tc>
                <w:tcPr>
                  <w:tcW w:w="875" w:type="pct"/>
                  <w:tcBorders>
                    <w:left w:val="single" w:sz="12" w:space="0" w:color="auto"/>
                  </w:tcBorders>
                  <w:shd w:val="clear" w:color="auto" w:fill="auto"/>
                </w:tcPr>
                <w:p w14:paraId="2317F998" w14:textId="77777777" w:rsidR="00C3393F" w:rsidRPr="00402060" w:rsidRDefault="00C3393F" w:rsidP="00D94832">
                  <w:pPr>
                    <w:rPr>
                      <w:rFonts w:eastAsia="Calibri"/>
                    </w:rPr>
                  </w:pPr>
                  <w:r w:rsidRPr="00402060">
                    <w:rPr>
                      <w:rFonts w:eastAsia="Calibri"/>
                    </w:rPr>
                    <w:t>Склад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69CF0A97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2016</w:t>
                  </w:r>
                </w:p>
              </w:tc>
              <w:tc>
                <w:tcPr>
                  <w:tcW w:w="460" w:type="pct"/>
                  <w:shd w:val="clear" w:color="auto" w:fill="auto"/>
                </w:tcPr>
                <w:p w14:paraId="46D642E8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б/н</w:t>
                  </w:r>
                </w:p>
              </w:tc>
              <w:tc>
                <w:tcPr>
                  <w:tcW w:w="358" w:type="pct"/>
                  <w:shd w:val="clear" w:color="auto" w:fill="auto"/>
                </w:tcPr>
                <w:p w14:paraId="24D1A862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–</w:t>
                  </w:r>
                </w:p>
              </w:tc>
              <w:tc>
                <w:tcPr>
                  <w:tcW w:w="817" w:type="pct"/>
                </w:tcPr>
                <w:p w14:paraId="1A3572DF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 w:rsidRPr="00EC3736">
                    <w:rPr>
                      <w:rFonts w:eastAsia="Calibri"/>
                      <w:lang w:val="en-US"/>
                    </w:rPr>
                    <w:t>IV / C0</w:t>
                  </w:r>
                </w:p>
              </w:tc>
              <w:tc>
                <w:tcPr>
                  <w:tcW w:w="817" w:type="pct"/>
                  <w:shd w:val="clear" w:color="auto" w:fill="auto"/>
                </w:tcPr>
                <w:p w14:paraId="0F84A27E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Огнетушители ОП-10(з) в кол-ве 2 шт.</w:t>
                  </w:r>
                </w:p>
              </w:tc>
              <w:tc>
                <w:tcPr>
                  <w:tcW w:w="1213" w:type="pct"/>
                  <w:tcBorders>
                    <w:right w:val="single" w:sz="12" w:space="0" w:color="auto"/>
                  </w:tcBorders>
                </w:tcPr>
                <w:p w14:paraId="6E5A6834" w14:textId="77777777" w:rsidR="00C3393F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Автоматическая пожарная сигнализация</w:t>
                  </w:r>
                </w:p>
                <w:p w14:paraId="1D5C8815" w14:textId="77777777" w:rsidR="00C3393F" w:rsidRPr="00402060" w:rsidRDefault="00C3393F" w:rsidP="00D94832">
                  <w:pPr>
                    <w:jc w:val="center"/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Автономные модули порошкового пожаротушения</w:t>
                  </w:r>
                </w:p>
              </w:tc>
            </w:tr>
          </w:tbl>
          <w:p w14:paraId="2095F4CB" w14:textId="77777777" w:rsidR="00C3393F" w:rsidRPr="00402060" w:rsidRDefault="00C3393F" w:rsidP="00D94832">
            <w:pPr>
              <w:jc w:val="both"/>
              <w:rPr>
                <w:rFonts w:eastAsia="Calibri"/>
              </w:rPr>
            </w:pPr>
          </w:p>
          <w:p w14:paraId="33DCCD44" w14:textId="77777777" w:rsidR="00C3393F" w:rsidRPr="00402060" w:rsidRDefault="00C3393F" w:rsidP="00D94832">
            <w:pPr>
              <w:jc w:val="both"/>
              <w:rPr>
                <w:rFonts w:eastAsia="Calibri"/>
              </w:rPr>
            </w:pPr>
          </w:p>
          <w:p w14:paraId="38BB790E" w14:textId="77777777" w:rsidR="00C3393F" w:rsidRPr="00402060" w:rsidRDefault="00C3393F" w:rsidP="00D94832">
            <w:pPr>
              <w:jc w:val="both"/>
              <w:rPr>
                <w:rFonts w:eastAsia="Calibri"/>
              </w:rPr>
            </w:pPr>
            <w:r w:rsidRPr="00402060">
              <w:rPr>
                <w:rFonts w:eastAsia="Calibri"/>
              </w:rPr>
              <w:t xml:space="preserve">Руководитель организации  </w:t>
            </w:r>
            <w:r>
              <w:rPr>
                <w:rFonts w:eastAsia="Calibri"/>
              </w:rPr>
              <w:t xml:space="preserve">   </w:t>
            </w:r>
            <w:r w:rsidRPr="00402060">
              <w:rPr>
                <w:rFonts w:eastAsia="Calibri"/>
              </w:rPr>
              <w:t xml:space="preserve">_______   </w:t>
            </w:r>
            <w:r w:rsidRPr="00402060">
              <w:rPr>
                <w:rFonts w:eastAsia="Calibri"/>
              </w:rPr>
              <w:tab/>
            </w:r>
            <w:r>
              <w:rPr>
                <w:rFonts w:eastAsia="Calibri"/>
              </w:rPr>
              <w:t xml:space="preserve">      </w:t>
            </w:r>
            <w:r w:rsidRPr="00402060">
              <w:rPr>
                <w:rFonts w:eastAsia="Calibri"/>
              </w:rPr>
              <w:t xml:space="preserve">____________ </w:t>
            </w:r>
            <w:r w:rsidRPr="00402060">
              <w:rPr>
                <w:rFonts w:eastAsia="Calibri"/>
              </w:rPr>
              <w:tab/>
              <w:t xml:space="preserve">  </w:t>
            </w:r>
            <w:r>
              <w:rPr>
                <w:rFonts w:eastAsia="Calibri"/>
              </w:rPr>
              <w:t xml:space="preserve">    </w:t>
            </w:r>
            <w:r w:rsidRPr="00402060">
              <w:rPr>
                <w:rFonts w:eastAsia="Calibri"/>
              </w:rPr>
              <w:t>_______________</w:t>
            </w:r>
            <w:r w:rsidRPr="00402060">
              <w:rPr>
                <w:rFonts w:eastAsia="Calibri"/>
              </w:rPr>
              <w:tab/>
            </w:r>
            <w:r w:rsidRPr="00402060">
              <w:rPr>
                <w:rFonts w:eastAsia="Calibri"/>
              </w:rPr>
              <w:tab/>
            </w:r>
            <w:r w:rsidRPr="00402060">
              <w:rPr>
                <w:rFonts w:eastAsia="Calibri"/>
              </w:rPr>
              <w:tab/>
              <w:t xml:space="preserve">                </w:t>
            </w:r>
            <w:r>
              <w:rPr>
                <w:rFonts w:eastAsia="Calibri"/>
              </w:rPr>
              <w:t xml:space="preserve">             </w:t>
            </w:r>
            <w:r w:rsidRPr="00402060">
              <w:rPr>
                <w:rFonts w:eastAsia="Calibri"/>
              </w:rPr>
              <w:t xml:space="preserve">(дата)       </w:t>
            </w:r>
            <w:r>
              <w:rPr>
                <w:rFonts w:eastAsia="Calibri"/>
              </w:rPr>
              <w:t xml:space="preserve">             </w:t>
            </w:r>
            <w:r w:rsidRPr="00402060">
              <w:rPr>
                <w:rFonts w:eastAsia="Calibri"/>
              </w:rPr>
              <w:t xml:space="preserve">(подпись) </w:t>
            </w:r>
            <w:r w:rsidRPr="00402060">
              <w:rPr>
                <w:rFonts w:eastAsia="Calibri"/>
              </w:rPr>
              <w:tab/>
              <w:t xml:space="preserve">  </w:t>
            </w:r>
            <w:r>
              <w:rPr>
                <w:rFonts w:eastAsia="Calibri"/>
              </w:rPr>
              <w:t xml:space="preserve">         </w:t>
            </w:r>
            <w:r w:rsidRPr="00402060">
              <w:rPr>
                <w:rFonts w:eastAsia="Calibri"/>
              </w:rPr>
              <w:t>(ФИО)</w:t>
            </w:r>
          </w:p>
          <w:p w14:paraId="0B1FCF47" w14:textId="77777777" w:rsidR="00C3393F" w:rsidRPr="00B304EB" w:rsidRDefault="00C3393F" w:rsidP="00D94832">
            <w:pPr>
              <w:jc w:val="center"/>
              <w:rPr>
                <w:rFonts w:ascii="Arial" w:hAnsi="Arial" w:cs="Arial"/>
              </w:rPr>
            </w:pPr>
          </w:p>
        </w:tc>
      </w:tr>
      <w:tr w:rsidR="00C3393F" w:rsidRPr="00B304EB" w14:paraId="331C39CA" w14:textId="77777777" w:rsidTr="00D94832">
        <w:trPr>
          <w:jc w:val="center"/>
        </w:trPr>
        <w:tc>
          <w:tcPr>
            <w:tcW w:w="15451" w:type="dxa"/>
            <w:shd w:val="clear" w:color="auto" w:fill="auto"/>
          </w:tcPr>
          <w:p w14:paraId="127088EE" w14:textId="77777777" w:rsidR="00C3393F" w:rsidRPr="00C2658E" w:rsidRDefault="00C3393F" w:rsidP="00D94832">
            <w:pPr>
              <w:spacing w:before="240" w:after="240"/>
              <w:ind w:left="604"/>
              <w:rPr>
                <w:rFonts w:eastAsia="Calibri"/>
                <w:i/>
              </w:rPr>
            </w:pPr>
            <w:r w:rsidRPr="00C2658E">
              <w:rPr>
                <w:rFonts w:eastAsia="Calibri"/>
                <w:i/>
                <w:u w:val="single"/>
              </w:rPr>
              <w:t>Примечание</w:t>
            </w:r>
            <w:r w:rsidRPr="00C2658E">
              <w:rPr>
                <w:rFonts w:eastAsia="Calibri"/>
                <w:i/>
              </w:rPr>
              <w:t>:</w:t>
            </w:r>
          </w:p>
          <w:p w14:paraId="0241D886" w14:textId="77777777" w:rsidR="00C3393F" w:rsidRPr="00402060" w:rsidRDefault="00C3393F" w:rsidP="00D94832">
            <w:pPr>
              <w:spacing w:before="240" w:after="240"/>
              <w:ind w:left="604"/>
              <w:rPr>
                <w:rFonts w:eastAsia="Calibri"/>
              </w:rPr>
            </w:pPr>
            <w:r>
              <w:rPr>
                <w:rFonts w:eastAsia="Calibri"/>
                <w:i/>
              </w:rPr>
              <w:t>Сведения в таблице</w:t>
            </w:r>
            <w:r w:rsidRPr="00C2658E">
              <w:rPr>
                <w:rFonts w:eastAsia="Calibri"/>
                <w:i/>
              </w:rPr>
              <w:t xml:space="preserve"> приведены для примера.</w:t>
            </w:r>
          </w:p>
        </w:tc>
      </w:tr>
    </w:tbl>
    <w:p w14:paraId="1ADD0F10" w14:textId="77777777" w:rsidR="00C3393F" w:rsidRDefault="00C3393F" w:rsidP="00C3393F">
      <w:pPr>
        <w:pStyle w:val="20"/>
        <w:sectPr w:rsidR="00C3393F" w:rsidSect="00191E5F">
          <w:headerReference w:type="even" r:id="rId30"/>
          <w:headerReference w:type="default" r:id="rId31"/>
          <w:footerReference w:type="default" r:id="rId32"/>
          <w:headerReference w:type="first" r:id="rId33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0FA2BEFB" w14:textId="77777777" w:rsidR="00C3393F" w:rsidRDefault="00C3393F" w:rsidP="00C3393F">
      <w:pPr>
        <w:jc w:val="both"/>
        <w:rPr>
          <w:rFonts w:ascii="Arial" w:eastAsia="Calibri" w:hAnsi="Arial" w:cs="Arial"/>
          <w:b/>
          <w:bCs/>
          <w:iCs/>
          <w:caps/>
          <w:lang w:eastAsia="x-none"/>
        </w:rPr>
      </w:pPr>
      <w:bookmarkStart w:id="70" w:name="приложение3"/>
      <w:bookmarkStart w:id="71" w:name="_Toc500831760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Приложение 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3</w:t>
      </w:r>
      <w:bookmarkEnd w:id="70"/>
      <w:r w:rsidRPr="008D2BD7">
        <w:rPr>
          <w:rFonts w:ascii="Arial" w:eastAsia="Calibri" w:hAnsi="Arial" w:cs="Arial"/>
          <w:b/>
          <w:bCs/>
          <w:iCs/>
          <w:caps/>
          <w:lang w:val="x-none" w:eastAsia="x-none"/>
        </w:rPr>
        <w:t xml:space="preserve">. 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>ФОРМА АКТА КОНСЕРВАЦИИ ЖИЛОГО ГОРОДКА</w:t>
      </w:r>
      <w:bookmarkEnd w:id="71"/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 </w:t>
      </w:r>
      <w:r w:rsidRPr="00371D19">
        <w:rPr>
          <w:rFonts w:ascii="Arial" w:eastAsia="Calibri" w:hAnsi="Arial" w:cs="Arial"/>
          <w:b/>
          <w:bCs/>
          <w:iCs/>
          <w:caps/>
          <w:lang w:eastAsia="x-none"/>
        </w:rPr>
        <w:t>(производственной базы)</w:t>
      </w:r>
    </w:p>
    <w:p w14:paraId="71854F04" w14:textId="77777777" w:rsidR="00C3393F" w:rsidRDefault="00C3393F" w:rsidP="00C3393F">
      <w:pPr>
        <w:rPr>
          <w:rFonts w:ascii="Arial" w:hAnsi="Arial"/>
          <w:b/>
          <w:bCs/>
          <w:caps/>
          <w:lang w:eastAsia="ru-RU"/>
        </w:rPr>
      </w:pPr>
    </w:p>
    <w:p w14:paraId="22353042" w14:textId="77777777" w:rsidR="00C3393F" w:rsidRDefault="00C3393F" w:rsidP="00C3393F">
      <w:pPr>
        <w:rPr>
          <w:rFonts w:ascii="Arial" w:hAnsi="Arial"/>
          <w:b/>
          <w:bCs/>
          <w:caps/>
          <w:lang w:eastAsia="ru-RU"/>
        </w:rPr>
      </w:pPr>
    </w:p>
    <w:p w14:paraId="6D892BB7" w14:textId="77777777" w:rsidR="00C3393F" w:rsidRDefault="00C3393F" w:rsidP="00C3393F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  <w:r>
        <w:rPr>
          <w:rFonts w:ascii="Arial" w:hAnsi="Arial"/>
          <w:b/>
          <w:bCs/>
          <w:caps/>
          <w:lang w:eastAsia="ru-RU"/>
        </w:rPr>
        <w:t xml:space="preserve">АКТ </w:t>
      </w:r>
      <w:r>
        <w:rPr>
          <w:rFonts w:ascii="Arial" w:eastAsia="Calibri" w:hAnsi="Arial" w:cs="Arial"/>
          <w:b/>
          <w:bCs/>
          <w:iCs/>
          <w:caps/>
          <w:lang w:eastAsia="x-none"/>
        </w:rPr>
        <w:t xml:space="preserve">КОНСЕРВАЦИИ ЖИЛОГО ГОРОДКА </w:t>
      </w:r>
      <w:r w:rsidRPr="00371D19">
        <w:rPr>
          <w:rFonts w:ascii="Arial" w:eastAsia="Calibri" w:hAnsi="Arial" w:cs="Arial"/>
          <w:b/>
          <w:bCs/>
          <w:iCs/>
          <w:caps/>
          <w:lang w:eastAsia="x-none"/>
        </w:rPr>
        <w:t>(производственной базы)</w:t>
      </w:r>
    </w:p>
    <w:p w14:paraId="425F0038" w14:textId="77777777" w:rsidR="00C3393F" w:rsidRDefault="00C3393F" w:rsidP="00C3393F">
      <w:pPr>
        <w:jc w:val="center"/>
        <w:rPr>
          <w:rFonts w:ascii="Arial" w:eastAsia="Calibri" w:hAnsi="Arial" w:cs="Arial"/>
          <w:b/>
          <w:bCs/>
          <w:iCs/>
          <w:caps/>
          <w:lang w:eastAsia="x-none"/>
        </w:rPr>
      </w:pPr>
    </w:p>
    <w:p w14:paraId="51983E2F" w14:textId="77777777" w:rsidR="00C3393F" w:rsidRPr="002A0771" w:rsidRDefault="00C3393F" w:rsidP="00C3393F">
      <w:pPr>
        <w:rPr>
          <w:szCs w:val="28"/>
        </w:rPr>
      </w:pPr>
      <w:r>
        <w:rPr>
          <w:szCs w:val="28"/>
          <w:u w:val="single"/>
        </w:rPr>
        <w:t>_______________________</w:t>
      </w:r>
      <w:r w:rsidRPr="002A0771">
        <w:rPr>
          <w:szCs w:val="28"/>
        </w:rPr>
        <w:t xml:space="preserve">                                                  </w:t>
      </w:r>
      <w:r>
        <w:rPr>
          <w:szCs w:val="28"/>
        </w:rPr>
        <w:tab/>
        <w:t xml:space="preserve">    </w:t>
      </w:r>
      <w:r w:rsidRPr="002A0771">
        <w:rPr>
          <w:szCs w:val="28"/>
        </w:rPr>
        <w:t>«___» _________ 20</w:t>
      </w:r>
      <w:r>
        <w:rPr>
          <w:szCs w:val="28"/>
        </w:rPr>
        <w:t>2</w:t>
      </w:r>
      <w:r w:rsidRPr="002A0771">
        <w:rPr>
          <w:szCs w:val="28"/>
        </w:rPr>
        <w:t>__ г.</w:t>
      </w:r>
    </w:p>
    <w:p w14:paraId="589662BF" w14:textId="77777777" w:rsidR="00C3393F" w:rsidRPr="00432234" w:rsidRDefault="00C3393F" w:rsidP="00C3393F">
      <w:pPr>
        <w:rPr>
          <w:sz w:val="18"/>
          <w:szCs w:val="28"/>
        </w:rPr>
      </w:pPr>
      <w:r>
        <w:rPr>
          <w:sz w:val="18"/>
          <w:szCs w:val="28"/>
        </w:rPr>
        <w:t xml:space="preserve">  </w:t>
      </w:r>
      <w:r w:rsidRPr="00432234">
        <w:rPr>
          <w:sz w:val="18"/>
          <w:szCs w:val="28"/>
        </w:rPr>
        <w:t>(наименование месторождения)</w:t>
      </w:r>
    </w:p>
    <w:p w14:paraId="1C5712C7" w14:textId="77777777" w:rsidR="00C3393F" w:rsidRDefault="00C3393F" w:rsidP="00C3393F">
      <w:pPr>
        <w:rPr>
          <w:sz w:val="28"/>
          <w:szCs w:val="28"/>
        </w:rPr>
      </w:pPr>
    </w:p>
    <w:p w14:paraId="53782A84" w14:textId="77777777" w:rsidR="00C3393F" w:rsidRPr="002A0771" w:rsidRDefault="00C3393F" w:rsidP="00C3393F">
      <w:pPr>
        <w:rPr>
          <w:szCs w:val="28"/>
        </w:rPr>
      </w:pPr>
      <w:r w:rsidRPr="002A0771">
        <w:rPr>
          <w:szCs w:val="28"/>
        </w:rPr>
        <w:t>Мы, нижеподписавшиеся:</w:t>
      </w:r>
    </w:p>
    <w:p w14:paraId="4403FC12" w14:textId="77777777" w:rsidR="00C3393F" w:rsidRPr="002A0771" w:rsidRDefault="00C3393F" w:rsidP="00C3393F">
      <w:pPr>
        <w:rPr>
          <w:szCs w:val="28"/>
        </w:rPr>
      </w:pPr>
    </w:p>
    <w:p w14:paraId="67EA0A84" w14:textId="77777777" w:rsidR="00C3393F" w:rsidRDefault="00C3393F" w:rsidP="00C3393F">
      <w:pPr>
        <w:rPr>
          <w:sz w:val="28"/>
          <w:szCs w:val="28"/>
        </w:rPr>
      </w:pPr>
      <w:r w:rsidRPr="002A0771">
        <w:rPr>
          <w:szCs w:val="28"/>
        </w:rPr>
        <w:t xml:space="preserve">Председатель комиссии: </w:t>
      </w:r>
      <w:r>
        <w:rPr>
          <w:sz w:val="28"/>
          <w:szCs w:val="28"/>
        </w:rPr>
        <w:t>____________________________________________</w:t>
      </w:r>
    </w:p>
    <w:p w14:paraId="18A24AD7" w14:textId="77777777" w:rsidR="00C3393F" w:rsidRPr="004C60D1" w:rsidRDefault="00C3393F" w:rsidP="00C3393F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(ФИО</w:t>
      </w:r>
      <w:r>
        <w:rPr>
          <w:sz w:val="18"/>
          <w:szCs w:val="28"/>
        </w:rPr>
        <w:t>, должность</w:t>
      </w:r>
      <w:r w:rsidRPr="00432234">
        <w:rPr>
          <w:sz w:val="18"/>
          <w:szCs w:val="28"/>
        </w:rPr>
        <w:t>)</w:t>
      </w:r>
    </w:p>
    <w:p w14:paraId="251DC843" w14:textId="77777777" w:rsidR="00C3393F" w:rsidRDefault="00C3393F" w:rsidP="00C3393F">
      <w:pPr>
        <w:rPr>
          <w:sz w:val="28"/>
          <w:szCs w:val="28"/>
        </w:rPr>
      </w:pPr>
      <w:r w:rsidRPr="002A0771">
        <w:rPr>
          <w:szCs w:val="28"/>
        </w:rPr>
        <w:t>Члены комиссии:</w:t>
      </w:r>
      <w:r>
        <w:rPr>
          <w:sz w:val="28"/>
          <w:szCs w:val="28"/>
        </w:rPr>
        <w:t xml:space="preserve">            ____________________________________________</w:t>
      </w:r>
    </w:p>
    <w:p w14:paraId="029887FD" w14:textId="77777777" w:rsidR="00C3393F" w:rsidRPr="004C60D1" w:rsidRDefault="00C3393F" w:rsidP="00C3393F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(ФИО</w:t>
      </w:r>
      <w:r>
        <w:rPr>
          <w:sz w:val="18"/>
          <w:szCs w:val="28"/>
        </w:rPr>
        <w:t>, должность</w:t>
      </w:r>
      <w:r w:rsidRPr="00432234">
        <w:rPr>
          <w:sz w:val="18"/>
          <w:szCs w:val="28"/>
        </w:rPr>
        <w:t>)</w:t>
      </w:r>
    </w:p>
    <w:p w14:paraId="30A599A0" w14:textId="77777777" w:rsidR="00C3393F" w:rsidRDefault="00C3393F" w:rsidP="00C3393F">
      <w:pPr>
        <w:ind w:left="2127" w:firstLine="709"/>
        <w:rPr>
          <w:sz w:val="28"/>
          <w:szCs w:val="28"/>
        </w:rPr>
      </w:pPr>
      <w:r>
        <w:rPr>
          <w:sz w:val="28"/>
          <w:szCs w:val="28"/>
        </w:rPr>
        <w:t xml:space="preserve"> ____________________________________________</w:t>
      </w:r>
    </w:p>
    <w:p w14:paraId="5C03691D" w14:textId="77777777" w:rsidR="00C3393F" w:rsidRPr="004C60D1" w:rsidRDefault="00C3393F" w:rsidP="00C3393F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(ФИО</w:t>
      </w:r>
      <w:r>
        <w:rPr>
          <w:sz w:val="18"/>
          <w:szCs w:val="28"/>
        </w:rPr>
        <w:t>, должность</w:t>
      </w:r>
      <w:r w:rsidRPr="00432234">
        <w:rPr>
          <w:sz w:val="18"/>
          <w:szCs w:val="28"/>
        </w:rPr>
        <w:t>)</w:t>
      </w:r>
    </w:p>
    <w:p w14:paraId="09E47426" w14:textId="77777777" w:rsidR="00C3393F" w:rsidRDefault="00C3393F" w:rsidP="00C3393F">
      <w:pPr>
        <w:ind w:left="2836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14:paraId="1C489DE3" w14:textId="77777777" w:rsidR="00C3393F" w:rsidRDefault="00C3393F" w:rsidP="00C3393F">
      <w:pPr>
        <w:rPr>
          <w:sz w:val="28"/>
          <w:szCs w:val="28"/>
        </w:rPr>
      </w:pPr>
      <w:r w:rsidRPr="002A0771">
        <w:rPr>
          <w:szCs w:val="28"/>
        </w:rPr>
        <w:t>составили настоящий акт консервации жилого городка</w:t>
      </w:r>
      <w:r>
        <w:rPr>
          <w:szCs w:val="28"/>
        </w:rPr>
        <w:t xml:space="preserve"> (производственной базы) </w:t>
      </w:r>
      <w:r>
        <w:rPr>
          <w:sz w:val="28"/>
          <w:szCs w:val="28"/>
        </w:rPr>
        <w:t>________________________________________________________________</w:t>
      </w:r>
      <w:r>
        <w:rPr>
          <w:sz w:val="28"/>
          <w:szCs w:val="28"/>
        </w:rPr>
        <w:tab/>
      </w:r>
      <w:r w:rsidRPr="00BC0F25"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432234">
        <w:rPr>
          <w:sz w:val="18"/>
          <w:szCs w:val="28"/>
        </w:rPr>
        <w:t>(</w:t>
      </w:r>
      <w:r>
        <w:rPr>
          <w:sz w:val="18"/>
          <w:szCs w:val="28"/>
        </w:rPr>
        <w:t>наименование подрядной организации</w:t>
      </w:r>
      <w:r w:rsidRPr="00432234">
        <w:rPr>
          <w:sz w:val="18"/>
          <w:szCs w:val="28"/>
        </w:rPr>
        <w:t>)</w:t>
      </w:r>
    </w:p>
    <w:p w14:paraId="28DDDD44" w14:textId="77777777" w:rsidR="00C3393F" w:rsidRDefault="00C3393F" w:rsidP="00C3393F">
      <w:pPr>
        <w:rPr>
          <w:sz w:val="28"/>
          <w:szCs w:val="28"/>
        </w:rPr>
      </w:pPr>
      <w:r w:rsidRPr="002A0771">
        <w:rPr>
          <w:szCs w:val="28"/>
        </w:rPr>
        <w:t xml:space="preserve">на период с  </w:t>
      </w:r>
      <w:r>
        <w:rPr>
          <w:sz w:val="28"/>
          <w:szCs w:val="28"/>
        </w:rPr>
        <w:t xml:space="preserve">_________________________  </w:t>
      </w:r>
      <w:r w:rsidRPr="002A0771">
        <w:rPr>
          <w:szCs w:val="28"/>
        </w:rPr>
        <w:t xml:space="preserve">по  </w:t>
      </w:r>
      <w:r>
        <w:rPr>
          <w:sz w:val="28"/>
          <w:szCs w:val="28"/>
        </w:rPr>
        <w:t>__________________________</w:t>
      </w:r>
    </w:p>
    <w:p w14:paraId="627E3E56" w14:textId="04D91313" w:rsidR="00C3393F" w:rsidRPr="002F4F80" w:rsidRDefault="00C3393F" w:rsidP="00C3393F">
      <w:pPr>
        <w:ind w:left="1418"/>
        <w:rPr>
          <w:sz w:val="18"/>
          <w:szCs w:val="28"/>
        </w:rPr>
      </w:pPr>
      <w:r w:rsidRPr="002F4F80">
        <w:rPr>
          <w:sz w:val="18"/>
          <w:szCs w:val="28"/>
        </w:rPr>
        <w:t>(указывается начало периода</w:t>
      </w:r>
      <w:r>
        <w:rPr>
          <w:sz w:val="18"/>
          <w:szCs w:val="28"/>
        </w:rPr>
        <w:t xml:space="preserve"> </w:t>
      </w:r>
      <w:r w:rsidR="00B7638D">
        <w:rPr>
          <w:sz w:val="18"/>
          <w:szCs w:val="28"/>
        </w:rPr>
        <w:t>консервации</w:t>
      </w:r>
      <w:r w:rsidR="00B7638D" w:rsidRPr="002F4F80">
        <w:rPr>
          <w:sz w:val="18"/>
          <w:szCs w:val="28"/>
        </w:rPr>
        <w:t>)</w:t>
      </w:r>
      <w:r w:rsidR="00B7638D">
        <w:rPr>
          <w:sz w:val="18"/>
          <w:szCs w:val="28"/>
        </w:rPr>
        <w:t xml:space="preserve">  </w:t>
      </w:r>
      <w:r>
        <w:rPr>
          <w:sz w:val="18"/>
          <w:szCs w:val="28"/>
        </w:rPr>
        <w:t xml:space="preserve">  </w:t>
      </w:r>
      <w:r w:rsidR="00B7638D">
        <w:rPr>
          <w:sz w:val="18"/>
          <w:szCs w:val="28"/>
        </w:rPr>
        <w:t xml:space="preserve">   </w:t>
      </w:r>
      <w:r>
        <w:rPr>
          <w:sz w:val="18"/>
          <w:szCs w:val="28"/>
        </w:rPr>
        <w:t xml:space="preserve">      </w:t>
      </w:r>
      <w:r w:rsidRPr="002F4F80">
        <w:rPr>
          <w:sz w:val="18"/>
          <w:szCs w:val="28"/>
        </w:rPr>
        <w:t xml:space="preserve">(указывается </w:t>
      </w:r>
      <w:r>
        <w:rPr>
          <w:sz w:val="18"/>
          <w:szCs w:val="28"/>
        </w:rPr>
        <w:t>окончание</w:t>
      </w:r>
      <w:r w:rsidRPr="002F4F80">
        <w:rPr>
          <w:sz w:val="18"/>
          <w:szCs w:val="28"/>
        </w:rPr>
        <w:t xml:space="preserve"> периода</w:t>
      </w:r>
      <w:r w:rsidRPr="00F37F95">
        <w:rPr>
          <w:sz w:val="18"/>
          <w:szCs w:val="28"/>
        </w:rPr>
        <w:t xml:space="preserve"> </w:t>
      </w:r>
      <w:r>
        <w:rPr>
          <w:sz w:val="18"/>
          <w:szCs w:val="28"/>
        </w:rPr>
        <w:t>консервации</w:t>
      </w:r>
      <w:r w:rsidRPr="002F4F80">
        <w:rPr>
          <w:sz w:val="18"/>
          <w:szCs w:val="28"/>
        </w:rPr>
        <w:t>)</w:t>
      </w:r>
    </w:p>
    <w:p w14:paraId="202A51C5" w14:textId="77777777" w:rsidR="00C3393F" w:rsidRPr="002F4F80" w:rsidRDefault="00C3393F" w:rsidP="00C3393F">
      <w:pPr>
        <w:ind w:left="1418"/>
        <w:rPr>
          <w:sz w:val="18"/>
          <w:szCs w:val="28"/>
        </w:rPr>
      </w:pPr>
    </w:p>
    <w:p w14:paraId="128FB4F5" w14:textId="1DBD52A2" w:rsidR="00C3393F" w:rsidRPr="002A0771" w:rsidRDefault="00C3393F" w:rsidP="00C3393F">
      <w:pPr>
        <w:jc w:val="both"/>
        <w:rPr>
          <w:szCs w:val="28"/>
        </w:rPr>
      </w:pPr>
      <w:r w:rsidRPr="002A0771">
        <w:rPr>
          <w:szCs w:val="28"/>
        </w:rPr>
        <w:t>На указанный период в консервацию перевод</w:t>
      </w:r>
      <w:r>
        <w:rPr>
          <w:szCs w:val="28"/>
        </w:rPr>
        <w:t>я</w:t>
      </w:r>
      <w:r w:rsidRPr="002A0771">
        <w:rPr>
          <w:szCs w:val="28"/>
        </w:rPr>
        <w:t>тся следующ</w:t>
      </w:r>
      <w:r>
        <w:rPr>
          <w:szCs w:val="28"/>
        </w:rPr>
        <w:t>и</w:t>
      </w:r>
      <w:r w:rsidRPr="002A0771">
        <w:rPr>
          <w:szCs w:val="28"/>
        </w:rPr>
        <w:t xml:space="preserve">е </w:t>
      </w:r>
      <w:r>
        <w:rPr>
          <w:szCs w:val="28"/>
        </w:rPr>
        <w:t>мобильные здания, сооружения, установки,</w:t>
      </w:r>
      <w:r w:rsidRPr="002A0771">
        <w:rPr>
          <w:szCs w:val="28"/>
        </w:rPr>
        <w:t xml:space="preserve"> оборудование / техника / и т.п.:</w:t>
      </w:r>
    </w:p>
    <w:p w14:paraId="2E1DCBEF" w14:textId="77777777" w:rsidR="00C3393F" w:rsidRDefault="00C3393F" w:rsidP="00C3393F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48255AC1" w14:textId="17EFC75E" w:rsidR="00C3393F" w:rsidRPr="00356D98" w:rsidRDefault="00C3393F" w:rsidP="00C3393F">
      <w:pPr>
        <w:jc w:val="center"/>
        <w:rPr>
          <w:sz w:val="18"/>
          <w:szCs w:val="28"/>
        </w:rPr>
      </w:pPr>
      <w:r w:rsidRPr="00356D98">
        <w:rPr>
          <w:sz w:val="18"/>
          <w:szCs w:val="28"/>
        </w:rPr>
        <w:t xml:space="preserve">(указывается </w:t>
      </w:r>
      <w:r w:rsidRPr="00371D19">
        <w:rPr>
          <w:sz w:val="18"/>
          <w:szCs w:val="28"/>
        </w:rPr>
        <w:t>мобильные здания, сооружения, установки, оборудование</w:t>
      </w:r>
      <w:r>
        <w:rPr>
          <w:sz w:val="18"/>
          <w:szCs w:val="28"/>
        </w:rPr>
        <w:t xml:space="preserve"> и действия, проведенные с ними)</w:t>
      </w:r>
    </w:p>
    <w:p w14:paraId="5C176A2A" w14:textId="77777777" w:rsidR="00C3393F" w:rsidRDefault="00C3393F" w:rsidP="00C3393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0950B51D" w14:textId="77777777" w:rsidR="00C3393F" w:rsidRDefault="00C3393F" w:rsidP="00C3393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7840C391" w14:textId="77777777" w:rsidR="00C3393F" w:rsidRDefault="00C3393F" w:rsidP="00C3393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14:paraId="679B8E0E" w14:textId="77777777" w:rsidR="00C3393F" w:rsidRDefault="00C3393F" w:rsidP="00C3393F">
      <w:pPr>
        <w:rPr>
          <w:sz w:val="28"/>
          <w:szCs w:val="28"/>
        </w:rPr>
      </w:pPr>
    </w:p>
    <w:p w14:paraId="55A59D01" w14:textId="77777777" w:rsidR="00C3393F" w:rsidRPr="002A0771" w:rsidRDefault="00C3393F" w:rsidP="00C3393F">
      <w:pPr>
        <w:jc w:val="both"/>
        <w:rPr>
          <w:szCs w:val="28"/>
        </w:rPr>
      </w:pPr>
      <w:r w:rsidRPr="002A0771">
        <w:rPr>
          <w:szCs w:val="28"/>
        </w:rPr>
        <w:br/>
      </w:r>
    </w:p>
    <w:p w14:paraId="4D851B1C" w14:textId="77777777" w:rsidR="00C3393F" w:rsidRPr="002A0771" w:rsidRDefault="00C3393F" w:rsidP="00C3393F">
      <w:pPr>
        <w:rPr>
          <w:szCs w:val="28"/>
        </w:rPr>
      </w:pPr>
      <w:r w:rsidRPr="002A0771">
        <w:rPr>
          <w:szCs w:val="28"/>
        </w:rPr>
        <w:t>Подписи:</w:t>
      </w:r>
    </w:p>
    <w:p w14:paraId="066DE2A8" w14:textId="77777777" w:rsidR="00C3393F" w:rsidRDefault="00C3393F" w:rsidP="00C3393F">
      <w:pPr>
        <w:rPr>
          <w:sz w:val="28"/>
          <w:szCs w:val="28"/>
        </w:rPr>
      </w:pPr>
    </w:p>
    <w:p w14:paraId="409D0692" w14:textId="77777777" w:rsidR="00C3393F" w:rsidRPr="00124ADF" w:rsidRDefault="00C3393F" w:rsidP="00C3393F">
      <w:pPr>
        <w:rPr>
          <w:i/>
          <w:sz w:val="28"/>
          <w:szCs w:val="28"/>
        </w:rPr>
      </w:pPr>
      <w:r w:rsidRPr="002A0771">
        <w:rPr>
          <w:szCs w:val="28"/>
        </w:rPr>
        <w:t xml:space="preserve">Председатель комиссии:   </w:t>
      </w:r>
      <w:r w:rsidRPr="004C60D1">
        <w:rPr>
          <w:sz w:val="28"/>
          <w:szCs w:val="28"/>
        </w:rPr>
        <w:t xml:space="preserve">________________________ </w:t>
      </w:r>
      <w:r>
        <w:rPr>
          <w:sz w:val="28"/>
          <w:szCs w:val="28"/>
        </w:rPr>
        <w:t xml:space="preserve">     _____________</w:t>
      </w:r>
    </w:p>
    <w:p w14:paraId="6311EA13" w14:textId="77777777" w:rsidR="00C3393F" w:rsidRPr="00432234" w:rsidRDefault="00C3393F" w:rsidP="00C3393F">
      <w:pPr>
        <w:ind w:left="3540" w:firstLine="708"/>
        <w:rPr>
          <w:sz w:val="18"/>
          <w:szCs w:val="16"/>
        </w:rPr>
      </w:pPr>
      <w:r w:rsidRPr="00432234">
        <w:rPr>
          <w:sz w:val="18"/>
          <w:szCs w:val="16"/>
        </w:rPr>
        <w:t>(подпись, дата)</w:t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  <w:t>(ФИО)</w:t>
      </w:r>
    </w:p>
    <w:p w14:paraId="414DCF57" w14:textId="77777777" w:rsidR="00C3393F" w:rsidRDefault="00C3393F" w:rsidP="00C3393F">
      <w:pPr>
        <w:rPr>
          <w:sz w:val="28"/>
          <w:szCs w:val="28"/>
        </w:rPr>
      </w:pPr>
    </w:p>
    <w:p w14:paraId="611820C8" w14:textId="77777777" w:rsidR="00C3393F" w:rsidRPr="004C60D1" w:rsidRDefault="00C3393F" w:rsidP="00C3393F">
      <w:pPr>
        <w:rPr>
          <w:sz w:val="28"/>
          <w:szCs w:val="28"/>
        </w:rPr>
      </w:pPr>
      <w:r w:rsidRPr="002A0771">
        <w:rPr>
          <w:szCs w:val="28"/>
        </w:rPr>
        <w:t>Члены комиссии:</w:t>
      </w:r>
      <w:r>
        <w:rPr>
          <w:sz w:val="28"/>
          <w:szCs w:val="28"/>
        </w:rPr>
        <w:tab/>
        <w:t xml:space="preserve"> </w:t>
      </w:r>
      <w:r w:rsidRPr="004C60D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</w:t>
      </w:r>
      <w:r w:rsidRPr="004C60D1">
        <w:rPr>
          <w:sz w:val="28"/>
          <w:szCs w:val="28"/>
        </w:rPr>
        <w:t>______________________</w:t>
      </w:r>
      <w:r>
        <w:rPr>
          <w:sz w:val="28"/>
          <w:szCs w:val="28"/>
        </w:rPr>
        <w:t xml:space="preserve">__      </w:t>
      </w:r>
      <w:r w:rsidRPr="004C60D1">
        <w:rPr>
          <w:sz w:val="28"/>
          <w:szCs w:val="28"/>
        </w:rPr>
        <w:t xml:space="preserve"> </w:t>
      </w:r>
      <w:r>
        <w:rPr>
          <w:sz w:val="28"/>
          <w:szCs w:val="28"/>
        </w:rPr>
        <w:t>_____________</w:t>
      </w:r>
    </w:p>
    <w:p w14:paraId="75AE933C" w14:textId="77777777" w:rsidR="00C3393F" w:rsidRPr="00432234" w:rsidRDefault="00C3393F" w:rsidP="00C3393F">
      <w:pPr>
        <w:ind w:left="3540" w:firstLine="708"/>
        <w:rPr>
          <w:sz w:val="18"/>
          <w:szCs w:val="16"/>
        </w:rPr>
      </w:pPr>
      <w:r w:rsidRPr="00432234">
        <w:rPr>
          <w:sz w:val="18"/>
          <w:szCs w:val="16"/>
        </w:rPr>
        <w:t>(подпись, дата)</w:t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  <w:t>(ФИО)</w:t>
      </w:r>
    </w:p>
    <w:p w14:paraId="45536B4B" w14:textId="77777777" w:rsidR="00C3393F" w:rsidRPr="004C60D1" w:rsidRDefault="00C3393F" w:rsidP="00C3393F">
      <w:pPr>
        <w:ind w:left="2831" w:firstLine="5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4C60D1">
        <w:rPr>
          <w:sz w:val="28"/>
          <w:szCs w:val="28"/>
        </w:rPr>
        <w:t>______________________</w:t>
      </w:r>
      <w:r>
        <w:rPr>
          <w:sz w:val="28"/>
          <w:szCs w:val="28"/>
        </w:rPr>
        <w:t xml:space="preserve">__      </w:t>
      </w:r>
      <w:r w:rsidRPr="004C60D1">
        <w:rPr>
          <w:sz w:val="28"/>
          <w:szCs w:val="28"/>
        </w:rPr>
        <w:t xml:space="preserve"> </w:t>
      </w:r>
      <w:r>
        <w:rPr>
          <w:sz w:val="28"/>
          <w:szCs w:val="28"/>
        </w:rPr>
        <w:t>_____________</w:t>
      </w:r>
    </w:p>
    <w:p w14:paraId="2C47F7E3" w14:textId="77777777" w:rsidR="00C3393F" w:rsidRDefault="00C3393F" w:rsidP="00C3393F">
      <w:pPr>
        <w:ind w:left="3540" w:firstLine="708"/>
        <w:rPr>
          <w:sz w:val="18"/>
          <w:szCs w:val="16"/>
        </w:rPr>
      </w:pPr>
      <w:r w:rsidRPr="00432234">
        <w:rPr>
          <w:sz w:val="18"/>
          <w:szCs w:val="16"/>
        </w:rPr>
        <w:t>(подпись, дата)</w:t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</w:r>
      <w:r>
        <w:rPr>
          <w:sz w:val="18"/>
          <w:szCs w:val="16"/>
        </w:rPr>
        <w:tab/>
        <w:t>(ФИО)</w:t>
      </w:r>
    </w:p>
    <w:p w14:paraId="5FFD788F" w14:textId="77777777" w:rsidR="00C3393F" w:rsidRPr="002A0771" w:rsidRDefault="00C3393F" w:rsidP="00C3393F">
      <w:pPr>
        <w:jc w:val="both"/>
        <w:rPr>
          <w:szCs w:val="28"/>
        </w:rPr>
      </w:pPr>
    </w:p>
    <w:p w14:paraId="727F71C3" w14:textId="22AB25FD" w:rsidR="00417644" w:rsidRPr="000414A4" w:rsidRDefault="00417644" w:rsidP="004C0CF3">
      <w:pPr>
        <w:pStyle w:val="S0"/>
      </w:pPr>
    </w:p>
    <w:sectPr w:rsidR="00417644" w:rsidRPr="000414A4" w:rsidSect="00C3393F">
      <w:headerReference w:type="default" r:id="rId34"/>
      <w:footerReference w:type="default" r:id="rId35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A1E2DB" w14:textId="77777777" w:rsidR="00EE0929" w:rsidRDefault="00EE0929" w:rsidP="00E70701">
      <w:r>
        <w:separator/>
      </w:r>
    </w:p>
    <w:p w14:paraId="1D88D3B6" w14:textId="77777777" w:rsidR="00EE0929" w:rsidRDefault="00EE0929"/>
  </w:endnote>
  <w:endnote w:type="continuationSeparator" w:id="0">
    <w:p w14:paraId="0B96D914" w14:textId="77777777" w:rsidR="00EE0929" w:rsidRDefault="00EE0929" w:rsidP="00E70701">
      <w:r>
        <w:continuationSeparator/>
      </w:r>
    </w:p>
    <w:p w14:paraId="35129D52" w14:textId="77777777" w:rsidR="00EE0929" w:rsidRDefault="00EE092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E6391C" w:rsidRPr="001049CD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E6391C" w14:paraId="398B1CDC" w14:textId="77777777" w:rsidTr="006C5BD9">
      <w:tc>
        <w:tcPr>
          <w:tcW w:w="9854" w:type="dxa"/>
          <w:gridSpan w:val="2"/>
        </w:tcPr>
        <w:p w14:paraId="01007F80" w14:textId="75F4EC2C" w:rsidR="00E6391C" w:rsidRPr="006C5BD9" w:rsidRDefault="00E6391C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E6391C" w:rsidRPr="00191E5F" w:rsidRDefault="00E6391C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6391C" w14:paraId="0A9DB757" w14:textId="77777777" w:rsidTr="006C5BD9">
      <w:tc>
        <w:tcPr>
          <w:tcW w:w="9854" w:type="dxa"/>
          <w:gridSpan w:val="2"/>
        </w:tcPr>
        <w:p w14:paraId="28DEE902" w14:textId="222C57DD" w:rsidR="00E6391C" w:rsidRDefault="00E6391C" w:rsidP="00DB6A3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E6391C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E6391C" w:rsidRPr="00BD28EB" w:rsidRDefault="00E6391C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21BB5B62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B7A9CD5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8F9329C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16:28:45</w:t>
    </w:r>
  </w:p>
  <w:p w14:paraId="64A35594" w14:textId="1C2BD78E" w:rsidR="00E6391C" w:rsidRPr="00C23089" w:rsidRDefault="00E6391C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E6391C" w14:paraId="69B8D424" w14:textId="77777777" w:rsidTr="00BD39EA">
      <w:tc>
        <w:tcPr>
          <w:tcW w:w="9638" w:type="dxa"/>
          <w:gridSpan w:val="2"/>
        </w:tcPr>
        <w:p w14:paraId="4414B6E2" w14:textId="06474EC6" w:rsidR="00E6391C" w:rsidRDefault="00E6391C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6391C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E6391C" w:rsidRPr="00BD28EB" w:rsidRDefault="00E6391C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4CE44CDF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81ACF5F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8451FF3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16:28:45</w:t>
    </w:r>
  </w:p>
  <w:p w14:paraId="7DDD9E77" w14:textId="25F1CCA8" w:rsidR="00E6391C" w:rsidRPr="00C23089" w:rsidRDefault="00E6391C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79D2A8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900"/>
      <w:gridCol w:w="2835"/>
    </w:tblGrid>
    <w:tr w:rsidR="00E6391C" w14:paraId="131F7D5F" w14:textId="77777777" w:rsidTr="00D94832">
      <w:tc>
        <w:tcPr>
          <w:tcW w:w="15735" w:type="dxa"/>
          <w:gridSpan w:val="2"/>
        </w:tcPr>
        <w:p w14:paraId="1E934735" w14:textId="77777777" w:rsidR="00E6391C" w:rsidRDefault="00E6391C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6391C" w14:paraId="78768727" w14:textId="77777777" w:rsidTr="00BF6157">
      <w:tc>
        <w:tcPr>
          <w:tcW w:w="12900" w:type="dxa"/>
          <w:tcBorders>
            <w:top w:val="single" w:sz="12" w:space="0" w:color="0070C0"/>
          </w:tcBorders>
        </w:tcPr>
        <w:p w14:paraId="3A195312" w14:textId="77777777" w:rsidR="00E6391C" w:rsidRPr="00BD28EB" w:rsidRDefault="00E6391C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835" w:type="dxa"/>
          <w:tcBorders>
            <w:top w:val="single" w:sz="12" w:space="0" w:color="0070C0"/>
          </w:tcBorders>
        </w:tcPr>
        <w:p w14:paraId="78949DCC" w14:textId="7CC17451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10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6083F9C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324B9E3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16:28:45</w:t>
    </w:r>
  </w:p>
  <w:p w14:paraId="762BE0AB" w14:textId="5B428CE9" w:rsidR="00E6391C" w:rsidRPr="00C23089" w:rsidRDefault="00E6391C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C3763A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655"/>
      <w:gridCol w:w="1984"/>
    </w:tblGrid>
    <w:tr w:rsidR="00E6391C" w14:paraId="219075C7" w14:textId="77777777" w:rsidTr="00F07CA0">
      <w:tc>
        <w:tcPr>
          <w:tcW w:w="9639" w:type="dxa"/>
          <w:gridSpan w:val="2"/>
        </w:tcPr>
        <w:p w14:paraId="569B5ECB" w14:textId="77777777" w:rsidR="00E6391C" w:rsidRDefault="00E6391C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6391C" w14:paraId="4739211B" w14:textId="77777777" w:rsidTr="00F07CA0">
      <w:tc>
        <w:tcPr>
          <w:tcW w:w="7655" w:type="dxa"/>
          <w:tcBorders>
            <w:top w:val="single" w:sz="12" w:space="0" w:color="0070C0"/>
          </w:tcBorders>
        </w:tcPr>
        <w:p w14:paraId="3E031993" w14:textId="77777777" w:rsidR="00E6391C" w:rsidRPr="00BD28EB" w:rsidRDefault="00E6391C" w:rsidP="00F07CA0">
          <w:pPr>
            <w:pStyle w:val="a9"/>
            <w:tabs>
              <w:tab w:val="clear" w:pos="9355"/>
              <w:tab w:val="left" w:pos="7440"/>
              <w:tab w:val="right" w:pos="9180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984" w:type="dxa"/>
          <w:tcBorders>
            <w:top w:val="single" w:sz="12" w:space="0" w:color="0070C0"/>
          </w:tcBorders>
        </w:tcPr>
        <w:p w14:paraId="17F904C8" w14:textId="60DAC819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9A62721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07D6D19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16:28:45</w:t>
    </w:r>
  </w:p>
  <w:p w14:paraId="75B7E857" w14:textId="14B50B41" w:rsidR="00E6391C" w:rsidRPr="00C23089" w:rsidRDefault="00E6391C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243E33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900"/>
      <w:gridCol w:w="2835"/>
    </w:tblGrid>
    <w:tr w:rsidR="00E6391C" w14:paraId="35368A6F" w14:textId="77777777" w:rsidTr="00A076C6">
      <w:tc>
        <w:tcPr>
          <w:tcW w:w="15735" w:type="dxa"/>
          <w:gridSpan w:val="2"/>
        </w:tcPr>
        <w:p w14:paraId="6B72FBE6" w14:textId="77777777" w:rsidR="00E6391C" w:rsidRDefault="00E6391C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6391C" w14:paraId="2C040AA3" w14:textId="77777777" w:rsidTr="00A076C6">
      <w:tc>
        <w:tcPr>
          <w:tcW w:w="12900" w:type="dxa"/>
          <w:tcBorders>
            <w:top w:val="single" w:sz="12" w:space="0" w:color="0070C0"/>
          </w:tcBorders>
        </w:tcPr>
        <w:p w14:paraId="0869A31D" w14:textId="77777777" w:rsidR="00E6391C" w:rsidRPr="00BD28EB" w:rsidRDefault="00E6391C" w:rsidP="00F07CA0">
          <w:pPr>
            <w:pStyle w:val="a9"/>
            <w:tabs>
              <w:tab w:val="clear" w:pos="9355"/>
              <w:tab w:val="left" w:pos="7440"/>
              <w:tab w:val="right" w:pos="9180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835" w:type="dxa"/>
          <w:tcBorders>
            <w:top w:val="single" w:sz="12" w:space="0" w:color="0070C0"/>
          </w:tcBorders>
        </w:tcPr>
        <w:p w14:paraId="57A33A65" w14:textId="5D4E0914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4386DF8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31A4FDF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16:28:45</w:t>
    </w:r>
  </w:p>
  <w:p w14:paraId="3218CFCE" w14:textId="4AF9901C" w:rsidR="00E6391C" w:rsidRPr="00C23089" w:rsidRDefault="00E6391C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9B717D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97"/>
      <w:gridCol w:w="1842"/>
    </w:tblGrid>
    <w:tr w:rsidR="00E6391C" w14:paraId="34B5D119" w14:textId="77777777" w:rsidTr="00A31881">
      <w:tc>
        <w:tcPr>
          <w:tcW w:w="9639" w:type="dxa"/>
          <w:gridSpan w:val="2"/>
        </w:tcPr>
        <w:p w14:paraId="505DACAA" w14:textId="77777777" w:rsidR="00E6391C" w:rsidRDefault="00E6391C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6391C" w14:paraId="70FB15A4" w14:textId="77777777" w:rsidTr="00A31881">
      <w:tc>
        <w:tcPr>
          <w:tcW w:w="7797" w:type="dxa"/>
          <w:tcBorders>
            <w:top w:val="single" w:sz="12" w:space="0" w:color="0070C0"/>
          </w:tcBorders>
        </w:tcPr>
        <w:p w14:paraId="3E236FAB" w14:textId="77777777" w:rsidR="00E6391C" w:rsidRPr="00BD28EB" w:rsidRDefault="00E6391C" w:rsidP="00F07CA0">
          <w:pPr>
            <w:pStyle w:val="a9"/>
            <w:tabs>
              <w:tab w:val="clear" w:pos="9355"/>
              <w:tab w:val="left" w:pos="7440"/>
              <w:tab w:val="right" w:pos="9180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842" w:type="dxa"/>
          <w:tcBorders>
            <w:top w:val="single" w:sz="12" w:space="0" w:color="0070C0"/>
          </w:tcBorders>
        </w:tcPr>
        <w:p w14:paraId="707FC6D0" w14:textId="0EA4F1B2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10E827B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2E6C113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16:28:45</w:t>
    </w:r>
  </w:p>
  <w:p w14:paraId="6B7A2CFC" w14:textId="4E732888" w:rsidR="00E6391C" w:rsidRPr="00C23089" w:rsidRDefault="00E6391C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8D73AB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758"/>
      <w:gridCol w:w="2977"/>
    </w:tblGrid>
    <w:tr w:rsidR="00E6391C" w14:paraId="37F3D51C" w14:textId="77777777" w:rsidTr="00592668">
      <w:tc>
        <w:tcPr>
          <w:tcW w:w="15735" w:type="dxa"/>
          <w:gridSpan w:val="2"/>
        </w:tcPr>
        <w:p w14:paraId="389B46B1" w14:textId="77777777" w:rsidR="00E6391C" w:rsidRDefault="00E6391C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6391C" w14:paraId="31618529" w14:textId="77777777" w:rsidTr="00592668">
      <w:tc>
        <w:tcPr>
          <w:tcW w:w="12758" w:type="dxa"/>
          <w:tcBorders>
            <w:top w:val="single" w:sz="12" w:space="0" w:color="0070C0"/>
          </w:tcBorders>
        </w:tcPr>
        <w:p w14:paraId="204360BA" w14:textId="77777777" w:rsidR="00E6391C" w:rsidRPr="00BD28EB" w:rsidRDefault="00E6391C" w:rsidP="00F07CA0">
          <w:pPr>
            <w:pStyle w:val="a9"/>
            <w:tabs>
              <w:tab w:val="clear" w:pos="9355"/>
              <w:tab w:val="left" w:pos="7440"/>
              <w:tab w:val="right" w:pos="9180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977" w:type="dxa"/>
          <w:tcBorders>
            <w:top w:val="single" w:sz="12" w:space="0" w:color="0070C0"/>
          </w:tcBorders>
        </w:tcPr>
        <w:p w14:paraId="53E272F8" w14:textId="536B58BA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CF362DA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2B0B6D5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16:28:45</w:t>
    </w:r>
  </w:p>
  <w:p w14:paraId="053E5369" w14:textId="7C1B69A4" w:rsidR="00E6391C" w:rsidRPr="00C23089" w:rsidRDefault="00E6391C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9C88BB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97"/>
      <w:gridCol w:w="1842"/>
    </w:tblGrid>
    <w:tr w:rsidR="00E6391C" w14:paraId="03E89116" w14:textId="77777777" w:rsidTr="00A31881">
      <w:tc>
        <w:tcPr>
          <w:tcW w:w="9639" w:type="dxa"/>
          <w:gridSpan w:val="2"/>
        </w:tcPr>
        <w:p w14:paraId="52363052" w14:textId="77777777" w:rsidR="00E6391C" w:rsidRDefault="00E6391C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6391C" w14:paraId="669E3ED9" w14:textId="77777777" w:rsidTr="00A31881">
      <w:tc>
        <w:tcPr>
          <w:tcW w:w="7797" w:type="dxa"/>
          <w:tcBorders>
            <w:top w:val="single" w:sz="12" w:space="0" w:color="0070C0"/>
          </w:tcBorders>
        </w:tcPr>
        <w:p w14:paraId="0C129D90" w14:textId="77777777" w:rsidR="00E6391C" w:rsidRPr="00BD28EB" w:rsidRDefault="00E6391C" w:rsidP="00F07CA0">
          <w:pPr>
            <w:pStyle w:val="a9"/>
            <w:tabs>
              <w:tab w:val="clear" w:pos="9355"/>
              <w:tab w:val="left" w:pos="7440"/>
              <w:tab w:val="right" w:pos="9180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842" w:type="dxa"/>
          <w:tcBorders>
            <w:top w:val="single" w:sz="12" w:space="0" w:color="0070C0"/>
          </w:tcBorders>
        </w:tcPr>
        <w:p w14:paraId="41334300" w14:textId="303C78FE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7E34028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26AB737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16:28:45</w:t>
    </w:r>
  </w:p>
  <w:p w14:paraId="5FDE0197" w14:textId="1766161B" w:rsidR="00E6391C" w:rsidRPr="00C23089" w:rsidRDefault="00E6391C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6D07D0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E6391C" w14:paraId="1B78B54E" w14:textId="77777777" w:rsidTr="00BD39EA">
      <w:tc>
        <w:tcPr>
          <w:tcW w:w="9638" w:type="dxa"/>
          <w:gridSpan w:val="2"/>
        </w:tcPr>
        <w:p w14:paraId="4CD17B6C" w14:textId="77777777" w:rsidR="00E6391C" w:rsidRDefault="00E6391C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6391C" w14:paraId="50F91478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00D0275D" w14:textId="77777777" w:rsidR="00E6391C" w:rsidRPr="00BD28EB" w:rsidRDefault="00E6391C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C82CCD6" w14:textId="45F3E0C0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C713551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E315778" w14:textId="77777777" w:rsidR="00C23089" w:rsidRDefault="00C23089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16:28:45</w:t>
    </w:r>
  </w:p>
  <w:p w14:paraId="7E932604" w14:textId="3AE99622" w:rsidR="00E6391C" w:rsidRPr="00C23089" w:rsidRDefault="00E6391C" w:rsidP="00C230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900"/>
      <w:gridCol w:w="2792"/>
    </w:tblGrid>
    <w:tr w:rsidR="00E6391C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E6391C" w:rsidRPr="00BD28EB" w:rsidRDefault="00E6391C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15926DBE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E6391C" w:rsidRPr="00191E5F" w:rsidRDefault="00E6391C" w:rsidP="00191E5F">
    <w:pPr>
      <w:jc w:val="center"/>
      <w:rPr>
        <w:rFonts w:ascii="Arial" w:hAnsi="Arial" w:cs="Arial"/>
        <w:sz w:val="12"/>
        <w:szCs w:val="1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A314B4" w14:textId="77777777" w:rsidR="00E6391C" w:rsidRDefault="00E6391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E6391C" w14:paraId="40069002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5C5DF30A" w14:textId="77777777" w:rsidR="00E6391C" w:rsidRPr="00BD28EB" w:rsidRDefault="00E6391C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1B41A293" w14:textId="02EF3A1E" w:rsidR="00E6391C" w:rsidRPr="00BD28EB" w:rsidRDefault="00E6391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23089">
            <w:rPr>
              <w:rFonts w:ascii="Arial" w:hAnsi="Arial" w:cs="Arial"/>
              <w:b/>
              <w:noProof/>
              <w:sz w:val="12"/>
              <w:szCs w:val="12"/>
            </w:rPr>
            <w:t>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6CF75D1" w14:textId="77777777" w:rsidR="00E6391C" w:rsidRPr="00191E5F" w:rsidRDefault="00E6391C" w:rsidP="00191E5F">
    <w:pPr>
      <w:jc w:val="center"/>
      <w:rPr>
        <w:rFonts w:ascii="Arial" w:hAnsi="Arial" w:cs="Arial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6398E4" w14:textId="77777777" w:rsidR="00EE0929" w:rsidRDefault="00EE0929" w:rsidP="00E70701">
      <w:r>
        <w:separator/>
      </w:r>
    </w:p>
    <w:p w14:paraId="32ED1B40" w14:textId="77777777" w:rsidR="00EE0929" w:rsidRDefault="00EE0929"/>
  </w:footnote>
  <w:footnote w:type="continuationSeparator" w:id="0">
    <w:p w14:paraId="73CBF2E6" w14:textId="77777777" w:rsidR="00EE0929" w:rsidRDefault="00EE0929" w:rsidP="00E70701">
      <w:r>
        <w:continuationSeparator/>
      </w:r>
    </w:p>
    <w:p w14:paraId="72324881" w14:textId="77777777" w:rsidR="00EE0929" w:rsidRDefault="00EE0929"/>
  </w:footnote>
  <w:footnote w:id="1">
    <w:p w14:paraId="1040D725" w14:textId="79AAD5CA" w:rsidR="00E6391C" w:rsidRDefault="00E6391C">
      <w:pPr>
        <w:pStyle w:val="af5"/>
      </w:pPr>
      <w:r>
        <w:rPr>
          <w:rStyle w:val="af8"/>
        </w:rPr>
        <w:footnoteRef/>
      </w:r>
      <w:r>
        <w:t xml:space="preserve"> Демобилизация – п</w:t>
      </w:r>
      <w:r w:rsidRPr="004F21AA">
        <w:t>роцесс, направленный на перемещение мобильных зданий, оборудования, принадлежащ</w:t>
      </w:r>
      <w:r>
        <w:t>их</w:t>
      </w:r>
      <w:r w:rsidRPr="004F21AA">
        <w:t xml:space="preserve"> </w:t>
      </w:r>
      <w:r>
        <w:t>П</w:t>
      </w:r>
      <w:r w:rsidRPr="004F21AA">
        <w:t>одрядной организации, с территории лицензионных участков ООО</w:t>
      </w:r>
      <w:r>
        <w:t> </w:t>
      </w:r>
      <w:r w:rsidRPr="004F21AA">
        <w:t>«Славнефть-Красноярскнефтегаз».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59E4406D" w:rsidR="00E6391C" w:rsidRDefault="00E6391C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3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937"/>
      <w:gridCol w:w="1768"/>
    </w:tblGrid>
    <w:tr w:rsidR="00E6391C" w:rsidRPr="00660D57" w14:paraId="6C62B538" w14:textId="77777777" w:rsidTr="004C0CF3">
      <w:trPr>
        <w:trHeight w:val="108"/>
      </w:trPr>
      <w:tc>
        <w:tcPr>
          <w:tcW w:w="4089" w:type="pct"/>
          <w:tcBorders>
            <w:bottom w:val="nil"/>
          </w:tcBorders>
          <w:vAlign w:val="center"/>
        </w:tcPr>
        <w:p w14:paraId="017C7A2D" w14:textId="460FE805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«СЛАВНЕФТЬ-КРАСНОЯРСКНЕФТЕГАЗ»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№ П3-05 И-089702 ЮЛ-428</w:t>
          </w:r>
        </w:p>
      </w:tc>
      <w:tc>
        <w:tcPr>
          <w:tcW w:w="911" w:type="pct"/>
          <w:tcBorders>
            <w:bottom w:val="nil"/>
          </w:tcBorders>
          <w:vAlign w:val="center"/>
        </w:tcPr>
        <w:p w14:paraId="1F67CE51" w14:textId="06AC9300" w:rsidR="00E6391C" w:rsidRPr="00660D57" w:rsidRDefault="00E6391C" w:rsidP="00DB6A3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E6391C" w:rsidRPr="00660D57" w14:paraId="6EE7A8A4" w14:textId="77777777" w:rsidTr="004C0CF3">
      <w:trPr>
        <w:trHeight w:val="175"/>
      </w:trPr>
      <w:tc>
        <w:tcPr>
          <w:tcW w:w="4089" w:type="pct"/>
          <w:tcBorders>
            <w:bottom w:val="single" w:sz="12" w:space="0" w:color="0070C0"/>
          </w:tcBorders>
          <w:vAlign w:val="center"/>
        </w:tcPr>
        <w:p w14:paraId="21CF08BD" w14:textId="58C45400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ТРЕБОВАНИЯ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</w:tc>
      <w:tc>
        <w:tcPr>
          <w:tcW w:w="911" w:type="pct"/>
          <w:tcBorders>
            <w:bottom w:val="single" w:sz="12" w:space="0" w:color="0070C0"/>
          </w:tcBorders>
          <w:vAlign w:val="center"/>
        </w:tcPr>
        <w:p w14:paraId="1E8EFF5F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48886D1" w:rsidR="00E6391C" w:rsidRPr="00E47015" w:rsidRDefault="00E6391C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783E490" w:rsidR="00E6391C" w:rsidRDefault="00E6391C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799AC9B2" w:rsidR="00E6391C" w:rsidRDefault="00E6391C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24A8C503" w:rsidR="00E6391C" w:rsidRDefault="00E6391C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3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933"/>
      <w:gridCol w:w="2881"/>
    </w:tblGrid>
    <w:tr w:rsidR="00E6391C" w:rsidRPr="00660D57" w14:paraId="10E93FC3" w14:textId="77777777" w:rsidTr="004C0CF3">
      <w:trPr>
        <w:trHeight w:val="108"/>
      </w:trPr>
      <w:tc>
        <w:tcPr>
          <w:tcW w:w="4089" w:type="pct"/>
          <w:tcBorders>
            <w:bottom w:val="nil"/>
          </w:tcBorders>
          <w:vAlign w:val="center"/>
        </w:tcPr>
        <w:p w14:paraId="63B20217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«СЛАВНЕФТЬ-КРАСНОЯРСКНЕФТЕГАЗ»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№ П3-05 И-089702 ЮЛ-428</w:t>
          </w:r>
        </w:p>
      </w:tc>
      <w:tc>
        <w:tcPr>
          <w:tcW w:w="911" w:type="pct"/>
          <w:tcBorders>
            <w:bottom w:val="nil"/>
          </w:tcBorders>
          <w:vAlign w:val="center"/>
        </w:tcPr>
        <w:p w14:paraId="3F072A29" w14:textId="77777777" w:rsidR="00E6391C" w:rsidRPr="00660D57" w:rsidRDefault="00E6391C" w:rsidP="00DB6A3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E6391C" w:rsidRPr="00660D57" w14:paraId="65624CA2" w14:textId="77777777" w:rsidTr="004C0CF3">
      <w:trPr>
        <w:trHeight w:val="175"/>
      </w:trPr>
      <w:tc>
        <w:tcPr>
          <w:tcW w:w="4089" w:type="pct"/>
          <w:tcBorders>
            <w:bottom w:val="single" w:sz="12" w:space="0" w:color="0070C0"/>
          </w:tcBorders>
          <w:vAlign w:val="center"/>
        </w:tcPr>
        <w:p w14:paraId="5F3FDFA6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ТРЕБОВАНИЯ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</w:tc>
      <w:tc>
        <w:tcPr>
          <w:tcW w:w="911" w:type="pct"/>
          <w:tcBorders>
            <w:bottom w:val="single" w:sz="12" w:space="0" w:color="0070C0"/>
          </w:tcBorders>
          <w:vAlign w:val="center"/>
        </w:tcPr>
        <w:p w14:paraId="3073CBE8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22DC64" w14:textId="32756003" w:rsidR="00E6391C" w:rsidRPr="00E47015" w:rsidRDefault="00E6391C" w:rsidP="00E470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3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937"/>
      <w:gridCol w:w="1768"/>
    </w:tblGrid>
    <w:tr w:rsidR="00E6391C" w:rsidRPr="00660D57" w14:paraId="20C6044C" w14:textId="77777777" w:rsidTr="004C0CF3">
      <w:trPr>
        <w:trHeight w:val="108"/>
      </w:trPr>
      <w:tc>
        <w:tcPr>
          <w:tcW w:w="4089" w:type="pct"/>
          <w:tcBorders>
            <w:bottom w:val="nil"/>
          </w:tcBorders>
          <w:vAlign w:val="center"/>
        </w:tcPr>
        <w:p w14:paraId="525B8F0F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«СЛАВНЕФТЬ-КРАСНОЯРСКНЕФТЕГАЗ»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№ П3-05 И-089702 ЮЛ-428</w:t>
          </w:r>
        </w:p>
      </w:tc>
      <w:tc>
        <w:tcPr>
          <w:tcW w:w="911" w:type="pct"/>
          <w:tcBorders>
            <w:bottom w:val="nil"/>
          </w:tcBorders>
          <w:vAlign w:val="center"/>
        </w:tcPr>
        <w:p w14:paraId="1D8C0C71" w14:textId="77777777" w:rsidR="00E6391C" w:rsidRPr="00660D57" w:rsidRDefault="00E6391C" w:rsidP="00DB6A3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E6391C" w:rsidRPr="00660D57" w14:paraId="441DCBDA" w14:textId="77777777" w:rsidTr="004C0CF3">
      <w:trPr>
        <w:trHeight w:val="175"/>
      </w:trPr>
      <w:tc>
        <w:tcPr>
          <w:tcW w:w="4089" w:type="pct"/>
          <w:tcBorders>
            <w:bottom w:val="single" w:sz="12" w:space="0" w:color="0070C0"/>
          </w:tcBorders>
          <w:vAlign w:val="center"/>
        </w:tcPr>
        <w:p w14:paraId="679FA8C1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ТРЕБОВАНИЯ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</w:tc>
      <w:tc>
        <w:tcPr>
          <w:tcW w:w="911" w:type="pct"/>
          <w:tcBorders>
            <w:bottom w:val="single" w:sz="12" w:space="0" w:color="0070C0"/>
          </w:tcBorders>
          <w:vAlign w:val="center"/>
        </w:tcPr>
        <w:p w14:paraId="7319E973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6223366" w14:textId="7F097E87" w:rsidR="00E6391C" w:rsidRPr="00E47015" w:rsidRDefault="00E6391C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3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933"/>
      <w:gridCol w:w="2881"/>
    </w:tblGrid>
    <w:tr w:rsidR="00E6391C" w:rsidRPr="00660D57" w14:paraId="7DAB90D0" w14:textId="77777777" w:rsidTr="004C0CF3">
      <w:trPr>
        <w:trHeight w:val="108"/>
      </w:trPr>
      <w:tc>
        <w:tcPr>
          <w:tcW w:w="4089" w:type="pct"/>
          <w:tcBorders>
            <w:bottom w:val="nil"/>
          </w:tcBorders>
          <w:vAlign w:val="center"/>
        </w:tcPr>
        <w:p w14:paraId="0F2DEA65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«СЛАВНЕФТЬ-КРАСНОЯРСКНЕФТЕГАЗ»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№ П3-05 И-089702 ЮЛ-428</w:t>
          </w:r>
        </w:p>
      </w:tc>
      <w:tc>
        <w:tcPr>
          <w:tcW w:w="911" w:type="pct"/>
          <w:tcBorders>
            <w:bottom w:val="nil"/>
          </w:tcBorders>
          <w:vAlign w:val="center"/>
        </w:tcPr>
        <w:p w14:paraId="6F85DE3C" w14:textId="77777777" w:rsidR="00E6391C" w:rsidRPr="00660D57" w:rsidRDefault="00E6391C" w:rsidP="00DB6A3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E6391C" w:rsidRPr="00660D57" w14:paraId="30A08574" w14:textId="77777777" w:rsidTr="004C0CF3">
      <w:trPr>
        <w:trHeight w:val="175"/>
      </w:trPr>
      <w:tc>
        <w:tcPr>
          <w:tcW w:w="4089" w:type="pct"/>
          <w:tcBorders>
            <w:bottom w:val="single" w:sz="12" w:space="0" w:color="0070C0"/>
          </w:tcBorders>
          <w:vAlign w:val="center"/>
        </w:tcPr>
        <w:p w14:paraId="39DF86DB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ТРЕБОВАНИЯ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</w:tc>
      <w:tc>
        <w:tcPr>
          <w:tcW w:w="911" w:type="pct"/>
          <w:tcBorders>
            <w:bottom w:val="single" w:sz="12" w:space="0" w:color="0070C0"/>
          </w:tcBorders>
          <w:vAlign w:val="center"/>
        </w:tcPr>
        <w:p w14:paraId="4F454CCF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92C8E55" w14:textId="72E3D75B" w:rsidR="00E6391C" w:rsidRPr="00E47015" w:rsidRDefault="00E6391C" w:rsidP="00E47015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3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937"/>
      <w:gridCol w:w="1768"/>
    </w:tblGrid>
    <w:tr w:rsidR="00E6391C" w:rsidRPr="00660D57" w14:paraId="5ED2A4A8" w14:textId="77777777" w:rsidTr="004C0CF3">
      <w:trPr>
        <w:trHeight w:val="108"/>
      </w:trPr>
      <w:tc>
        <w:tcPr>
          <w:tcW w:w="4089" w:type="pct"/>
          <w:tcBorders>
            <w:bottom w:val="nil"/>
          </w:tcBorders>
          <w:vAlign w:val="center"/>
        </w:tcPr>
        <w:p w14:paraId="4C9AFBA4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«СЛАВНЕФТЬ-КРАСНОЯРСКНЕФТЕГАЗ»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№ П3-05 И-089702 ЮЛ-428</w:t>
          </w:r>
        </w:p>
      </w:tc>
      <w:tc>
        <w:tcPr>
          <w:tcW w:w="911" w:type="pct"/>
          <w:tcBorders>
            <w:bottom w:val="nil"/>
          </w:tcBorders>
          <w:vAlign w:val="center"/>
        </w:tcPr>
        <w:p w14:paraId="70B4B00C" w14:textId="77777777" w:rsidR="00E6391C" w:rsidRPr="00660D57" w:rsidRDefault="00E6391C" w:rsidP="00DB6A3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E6391C" w:rsidRPr="00660D57" w14:paraId="623379BA" w14:textId="77777777" w:rsidTr="004C0CF3">
      <w:trPr>
        <w:trHeight w:val="175"/>
      </w:trPr>
      <w:tc>
        <w:tcPr>
          <w:tcW w:w="4089" w:type="pct"/>
          <w:tcBorders>
            <w:bottom w:val="single" w:sz="12" w:space="0" w:color="0070C0"/>
          </w:tcBorders>
          <w:vAlign w:val="center"/>
        </w:tcPr>
        <w:p w14:paraId="5203BB3D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ТРЕБОВАНИЯ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</w:tc>
      <w:tc>
        <w:tcPr>
          <w:tcW w:w="911" w:type="pct"/>
          <w:tcBorders>
            <w:bottom w:val="single" w:sz="12" w:space="0" w:color="0070C0"/>
          </w:tcBorders>
          <w:vAlign w:val="center"/>
        </w:tcPr>
        <w:p w14:paraId="7432F6D0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BD1D1A0" w14:textId="0639273D" w:rsidR="00E6391C" w:rsidRPr="00E47015" w:rsidRDefault="00E6391C" w:rsidP="00E4701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3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933"/>
      <w:gridCol w:w="2881"/>
    </w:tblGrid>
    <w:tr w:rsidR="00E6391C" w:rsidRPr="00660D57" w14:paraId="08567FDD" w14:textId="77777777" w:rsidTr="004C0CF3">
      <w:trPr>
        <w:trHeight w:val="108"/>
      </w:trPr>
      <w:tc>
        <w:tcPr>
          <w:tcW w:w="4089" w:type="pct"/>
          <w:tcBorders>
            <w:bottom w:val="nil"/>
          </w:tcBorders>
          <w:vAlign w:val="center"/>
        </w:tcPr>
        <w:p w14:paraId="765B11D7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«СЛАВНЕФТЬ-КРАСНОЯРСКНЕФТЕГАЗ»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№ П3-05 И-089702 ЮЛ-428</w:t>
          </w:r>
        </w:p>
      </w:tc>
      <w:tc>
        <w:tcPr>
          <w:tcW w:w="911" w:type="pct"/>
          <w:tcBorders>
            <w:bottom w:val="nil"/>
          </w:tcBorders>
          <w:vAlign w:val="center"/>
        </w:tcPr>
        <w:p w14:paraId="1EC861A3" w14:textId="77777777" w:rsidR="00E6391C" w:rsidRPr="00660D57" w:rsidRDefault="00E6391C" w:rsidP="00DB6A3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E6391C" w:rsidRPr="00660D57" w14:paraId="5DE13498" w14:textId="77777777" w:rsidTr="004C0CF3">
      <w:trPr>
        <w:trHeight w:val="175"/>
      </w:trPr>
      <w:tc>
        <w:tcPr>
          <w:tcW w:w="4089" w:type="pct"/>
          <w:tcBorders>
            <w:bottom w:val="single" w:sz="12" w:space="0" w:color="0070C0"/>
          </w:tcBorders>
          <w:vAlign w:val="center"/>
        </w:tcPr>
        <w:p w14:paraId="7973E5FF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ТРЕБОВАНИЯ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</w:tc>
      <w:tc>
        <w:tcPr>
          <w:tcW w:w="911" w:type="pct"/>
          <w:tcBorders>
            <w:bottom w:val="single" w:sz="12" w:space="0" w:color="0070C0"/>
          </w:tcBorders>
          <w:vAlign w:val="center"/>
        </w:tcPr>
        <w:p w14:paraId="6E4B67FD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3AB8369" w14:textId="077EA3C9" w:rsidR="00E6391C" w:rsidRPr="00E47015" w:rsidRDefault="00E6391C" w:rsidP="00E47015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3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937"/>
      <w:gridCol w:w="1768"/>
    </w:tblGrid>
    <w:tr w:rsidR="00E6391C" w:rsidRPr="00660D57" w14:paraId="58F20FA2" w14:textId="77777777" w:rsidTr="004C0CF3">
      <w:trPr>
        <w:trHeight w:val="108"/>
      </w:trPr>
      <w:tc>
        <w:tcPr>
          <w:tcW w:w="4089" w:type="pct"/>
          <w:tcBorders>
            <w:bottom w:val="nil"/>
          </w:tcBorders>
          <w:vAlign w:val="center"/>
        </w:tcPr>
        <w:p w14:paraId="6CD9A600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«СЛАВНЕФТЬ-КРАСНОЯРСКНЕФТЕГАЗ»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№ П3-05 И-089702 ЮЛ-428</w:t>
          </w:r>
        </w:p>
      </w:tc>
      <w:tc>
        <w:tcPr>
          <w:tcW w:w="911" w:type="pct"/>
          <w:tcBorders>
            <w:bottom w:val="nil"/>
          </w:tcBorders>
          <w:vAlign w:val="center"/>
        </w:tcPr>
        <w:p w14:paraId="74C23181" w14:textId="77777777" w:rsidR="00E6391C" w:rsidRPr="00660D57" w:rsidRDefault="00E6391C" w:rsidP="00DB6A3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E6391C" w:rsidRPr="00660D57" w14:paraId="607985F1" w14:textId="77777777" w:rsidTr="004C0CF3">
      <w:trPr>
        <w:trHeight w:val="175"/>
      </w:trPr>
      <w:tc>
        <w:tcPr>
          <w:tcW w:w="4089" w:type="pct"/>
          <w:tcBorders>
            <w:bottom w:val="single" w:sz="12" w:space="0" w:color="0070C0"/>
          </w:tcBorders>
          <w:vAlign w:val="center"/>
        </w:tcPr>
        <w:p w14:paraId="594E97BC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ТРЕБОВАНИЯ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</w:tc>
      <w:tc>
        <w:tcPr>
          <w:tcW w:w="911" w:type="pct"/>
          <w:tcBorders>
            <w:bottom w:val="single" w:sz="12" w:space="0" w:color="0070C0"/>
          </w:tcBorders>
          <w:vAlign w:val="center"/>
        </w:tcPr>
        <w:p w14:paraId="371FF7FD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1145102" w14:textId="6A1068E6" w:rsidR="00E6391C" w:rsidRPr="00E47015" w:rsidRDefault="00E6391C" w:rsidP="00E47015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1293D444" w:rsidR="00E6391C" w:rsidRDefault="00E6391C">
    <w:pPr>
      <w:pStyle w:val="a7"/>
    </w:pPr>
  </w:p>
  <w:p w14:paraId="3280AB8D" w14:textId="77777777" w:rsidR="00E6391C" w:rsidRDefault="00E6391C"/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3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933"/>
      <w:gridCol w:w="2881"/>
    </w:tblGrid>
    <w:tr w:rsidR="00E6391C" w:rsidRPr="00660D57" w14:paraId="1BC2016C" w14:textId="77777777" w:rsidTr="004C0CF3">
      <w:trPr>
        <w:trHeight w:val="108"/>
      </w:trPr>
      <w:tc>
        <w:tcPr>
          <w:tcW w:w="4089" w:type="pct"/>
          <w:tcBorders>
            <w:bottom w:val="nil"/>
          </w:tcBorders>
          <w:vAlign w:val="center"/>
        </w:tcPr>
        <w:p w14:paraId="72D8B2A9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«СЛАВНЕФТЬ-КРАСНОЯРСКНЕФТЕГАЗ»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№ П3-05 И-089702 ЮЛ-428</w:t>
          </w:r>
        </w:p>
      </w:tc>
      <w:tc>
        <w:tcPr>
          <w:tcW w:w="911" w:type="pct"/>
          <w:tcBorders>
            <w:bottom w:val="nil"/>
          </w:tcBorders>
          <w:vAlign w:val="center"/>
        </w:tcPr>
        <w:p w14:paraId="7E4AEF0F" w14:textId="77777777" w:rsidR="00E6391C" w:rsidRPr="00660D57" w:rsidRDefault="00E6391C" w:rsidP="00DB6A3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E6391C" w:rsidRPr="00660D57" w14:paraId="2AE56C1E" w14:textId="77777777" w:rsidTr="004C0CF3">
      <w:trPr>
        <w:trHeight w:val="175"/>
      </w:trPr>
      <w:tc>
        <w:tcPr>
          <w:tcW w:w="4089" w:type="pct"/>
          <w:tcBorders>
            <w:bottom w:val="single" w:sz="12" w:space="0" w:color="0070C0"/>
          </w:tcBorders>
          <w:vAlign w:val="center"/>
        </w:tcPr>
        <w:p w14:paraId="7CBD4028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ТРЕБОВАНИЯ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</w:tc>
      <w:tc>
        <w:tcPr>
          <w:tcW w:w="911" w:type="pct"/>
          <w:tcBorders>
            <w:bottom w:val="single" w:sz="12" w:space="0" w:color="0070C0"/>
          </w:tcBorders>
          <w:vAlign w:val="center"/>
        </w:tcPr>
        <w:p w14:paraId="03533A04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E718B60" w14:textId="70EAABA1" w:rsidR="00E6391C" w:rsidRPr="00E47015" w:rsidRDefault="00E6391C" w:rsidP="00E47015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4238A80D" w:rsidR="00E6391C" w:rsidRDefault="00E6391C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3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937"/>
      <w:gridCol w:w="1768"/>
    </w:tblGrid>
    <w:tr w:rsidR="00E6391C" w:rsidRPr="00660D57" w14:paraId="3AC10CFC" w14:textId="77777777" w:rsidTr="004C0CF3">
      <w:trPr>
        <w:trHeight w:val="108"/>
      </w:trPr>
      <w:tc>
        <w:tcPr>
          <w:tcW w:w="4089" w:type="pct"/>
          <w:tcBorders>
            <w:bottom w:val="nil"/>
          </w:tcBorders>
          <w:vAlign w:val="center"/>
        </w:tcPr>
        <w:p w14:paraId="33AB533F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«СЛАВНЕФТЬ-КРАСНОЯРСКНЕФТЕГАЗ»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№ П3-05 И-089702 ЮЛ-428</w:t>
          </w:r>
        </w:p>
      </w:tc>
      <w:tc>
        <w:tcPr>
          <w:tcW w:w="911" w:type="pct"/>
          <w:tcBorders>
            <w:bottom w:val="nil"/>
          </w:tcBorders>
          <w:vAlign w:val="center"/>
        </w:tcPr>
        <w:p w14:paraId="4EA5692F" w14:textId="77777777" w:rsidR="00E6391C" w:rsidRPr="00660D57" w:rsidRDefault="00E6391C" w:rsidP="00DB6A3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E6391C" w:rsidRPr="00660D57" w14:paraId="76C8157B" w14:textId="77777777" w:rsidTr="004C0CF3">
      <w:trPr>
        <w:trHeight w:val="175"/>
      </w:trPr>
      <w:tc>
        <w:tcPr>
          <w:tcW w:w="4089" w:type="pct"/>
          <w:tcBorders>
            <w:bottom w:val="single" w:sz="12" w:space="0" w:color="0070C0"/>
          </w:tcBorders>
          <w:vAlign w:val="center"/>
        </w:tcPr>
        <w:p w14:paraId="1B1C0261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ТРЕБОВАНИЯ </w:t>
          </w:r>
          <w:r w:rsidRPr="00DB6A3A">
            <w:rPr>
              <w:rFonts w:ascii="Arial" w:hAnsi="Arial" w:cs="Arial"/>
              <w:b/>
              <w:sz w:val="10"/>
              <w:szCs w:val="10"/>
            </w:rPr>
            <w:t>ПОЖАРНОЙ БЕЗОПАСНОСТИ ПРИ МОБИЛИЗАЦИИ, КОНСЕРВАЦИИ И ДЕМОБИЛИЗАЦИИ ЖИЛЫХ ГОРОДКОВ (ПРОИЗВОДСТВЕННЫХ БАЗ) НА ЛИЦЕНЗИОННЫХ УЧАСТКАХ ООО «СЛАВНЕФТЬ-КРАСНОЯРСКНЕФТЕГАЗ»</w:t>
          </w:r>
        </w:p>
      </w:tc>
      <w:tc>
        <w:tcPr>
          <w:tcW w:w="911" w:type="pct"/>
          <w:tcBorders>
            <w:bottom w:val="single" w:sz="12" w:space="0" w:color="0070C0"/>
          </w:tcBorders>
          <w:vAlign w:val="center"/>
        </w:tcPr>
        <w:p w14:paraId="1C940D1F" w14:textId="77777777" w:rsidR="00E6391C" w:rsidRPr="00660D57" w:rsidRDefault="00E6391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4ED0ADD" w14:textId="71973C45" w:rsidR="00E6391C" w:rsidRPr="00E47015" w:rsidRDefault="00E6391C" w:rsidP="00E4701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3CF3C97"/>
    <w:multiLevelType w:val="hybridMultilevel"/>
    <w:tmpl w:val="5C406FA4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71727E5"/>
    <w:multiLevelType w:val="hybridMultilevel"/>
    <w:tmpl w:val="7D1AEFC6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B43882"/>
    <w:multiLevelType w:val="hybridMultilevel"/>
    <w:tmpl w:val="827AE98A"/>
    <w:lvl w:ilvl="0" w:tplc="19623076">
      <w:start w:val="1"/>
      <w:numFmt w:val="decimal"/>
      <w:lvlText w:val="2.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BFF7391"/>
    <w:multiLevelType w:val="hybridMultilevel"/>
    <w:tmpl w:val="80BAE9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DB0816"/>
    <w:multiLevelType w:val="hybridMultilevel"/>
    <w:tmpl w:val="492CAD58"/>
    <w:lvl w:ilvl="0" w:tplc="68CA8C06">
      <w:start w:val="1"/>
      <w:numFmt w:val="decimal"/>
      <w:lvlText w:val="5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1DD6D56"/>
    <w:multiLevelType w:val="hybridMultilevel"/>
    <w:tmpl w:val="A7E810CA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206ED4"/>
    <w:multiLevelType w:val="hybridMultilevel"/>
    <w:tmpl w:val="142EAB86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16DD6114"/>
    <w:multiLevelType w:val="hybridMultilevel"/>
    <w:tmpl w:val="2EAA9660"/>
    <w:lvl w:ilvl="0" w:tplc="5E8A2DA2">
      <w:start w:val="1"/>
      <w:numFmt w:val="decimal"/>
      <w:lvlText w:val="6.2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AB70273"/>
    <w:multiLevelType w:val="multilevel"/>
    <w:tmpl w:val="3B7C5C1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1CF215A5"/>
    <w:multiLevelType w:val="hybridMultilevel"/>
    <w:tmpl w:val="37F89CF8"/>
    <w:lvl w:ilvl="0" w:tplc="ED7E96C2">
      <w:start w:val="1"/>
      <w:numFmt w:val="decimal"/>
      <w:lvlText w:val="5.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DB02892"/>
    <w:multiLevelType w:val="hybridMultilevel"/>
    <w:tmpl w:val="0EBC9B36"/>
    <w:lvl w:ilvl="0" w:tplc="526A30A8">
      <w:start w:val="1"/>
      <w:numFmt w:val="decimal"/>
      <w:lvlText w:val="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4616552"/>
    <w:multiLevelType w:val="hybridMultilevel"/>
    <w:tmpl w:val="6C2C3EAC"/>
    <w:lvl w:ilvl="0" w:tplc="245EA78E">
      <w:start w:val="1"/>
      <w:numFmt w:val="decimal"/>
      <w:lvlText w:val="4.1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6024315"/>
    <w:multiLevelType w:val="hybridMultilevel"/>
    <w:tmpl w:val="A9D8408A"/>
    <w:lvl w:ilvl="0" w:tplc="37983C3E">
      <w:start w:val="1"/>
      <w:numFmt w:val="decimal"/>
      <w:lvlText w:val="4.6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592AE6"/>
    <w:multiLevelType w:val="hybridMultilevel"/>
    <w:tmpl w:val="F7C04980"/>
    <w:lvl w:ilvl="0" w:tplc="A6160E2C">
      <w:start w:val="1"/>
      <w:numFmt w:val="decimal"/>
      <w:lvlText w:val="2.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CE21C6F"/>
    <w:multiLevelType w:val="hybridMultilevel"/>
    <w:tmpl w:val="594AF6FC"/>
    <w:lvl w:ilvl="0" w:tplc="383CCC84">
      <w:start w:val="1"/>
      <w:numFmt w:val="decimal"/>
      <w:lvlText w:val="2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2D8B770B"/>
    <w:multiLevelType w:val="hybridMultilevel"/>
    <w:tmpl w:val="9EE2C484"/>
    <w:lvl w:ilvl="0" w:tplc="88163AA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0277318"/>
    <w:multiLevelType w:val="hybridMultilevel"/>
    <w:tmpl w:val="B6BE08C0"/>
    <w:lvl w:ilvl="0" w:tplc="9FFAC31C">
      <w:start w:val="1"/>
      <w:numFmt w:val="decimal"/>
      <w:lvlText w:val="4.5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0DF1937"/>
    <w:multiLevelType w:val="hybridMultilevel"/>
    <w:tmpl w:val="8040B846"/>
    <w:lvl w:ilvl="0" w:tplc="C6AE980C">
      <w:start w:val="1"/>
      <w:numFmt w:val="decimal"/>
      <w:lvlText w:val="4.8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DD5D39"/>
    <w:multiLevelType w:val="hybridMultilevel"/>
    <w:tmpl w:val="5F9A33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3042A26"/>
    <w:multiLevelType w:val="multilevel"/>
    <w:tmpl w:val="3B7C5C1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5" w15:restartNumberingAfterBreak="0">
    <w:nsid w:val="45F04DA4"/>
    <w:multiLevelType w:val="hybridMultilevel"/>
    <w:tmpl w:val="27E86364"/>
    <w:lvl w:ilvl="0" w:tplc="5FE6637E">
      <w:start w:val="1"/>
      <w:numFmt w:val="decimal"/>
      <w:lvlText w:val="6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D434E8"/>
    <w:multiLevelType w:val="hybridMultilevel"/>
    <w:tmpl w:val="03E4A110"/>
    <w:lvl w:ilvl="0" w:tplc="2888780C">
      <w:start w:val="1"/>
      <w:numFmt w:val="decimal"/>
      <w:lvlText w:val="6.3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93C35E9"/>
    <w:multiLevelType w:val="hybridMultilevel"/>
    <w:tmpl w:val="A5566386"/>
    <w:lvl w:ilvl="0" w:tplc="649086B8">
      <w:start w:val="1"/>
      <w:numFmt w:val="decimal"/>
      <w:lvlText w:val="2.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99C181B"/>
    <w:multiLevelType w:val="hybridMultilevel"/>
    <w:tmpl w:val="20A0215A"/>
    <w:lvl w:ilvl="0" w:tplc="9F04C402">
      <w:start w:val="1"/>
      <w:numFmt w:val="decimal"/>
      <w:lvlText w:val="1.2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4F442DA2"/>
    <w:multiLevelType w:val="hybridMultilevel"/>
    <w:tmpl w:val="4A0E8258"/>
    <w:lvl w:ilvl="0" w:tplc="C8144BBE">
      <w:start w:val="1"/>
      <w:numFmt w:val="decimal"/>
      <w:lvlText w:val="4.3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7871327"/>
    <w:multiLevelType w:val="hybridMultilevel"/>
    <w:tmpl w:val="6E542674"/>
    <w:lvl w:ilvl="0" w:tplc="37983C3E">
      <w:start w:val="1"/>
      <w:numFmt w:val="decimal"/>
      <w:lvlText w:val="4.6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92B0F75"/>
    <w:multiLevelType w:val="hybridMultilevel"/>
    <w:tmpl w:val="86CCC19A"/>
    <w:lvl w:ilvl="0" w:tplc="A44A5CB4">
      <w:start w:val="1"/>
      <w:numFmt w:val="decimal"/>
      <w:lvlText w:val="1.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5BC73447"/>
    <w:multiLevelType w:val="hybridMultilevel"/>
    <w:tmpl w:val="FD52E404"/>
    <w:lvl w:ilvl="0" w:tplc="63CE2CFA">
      <w:start w:val="1"/>
      <w:numFmt w:val="decimal"/>
      <w:lvlText w:val="4.9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CE50A3E"/>
    <w:multiLevelType w:val="hybridMultilevel"/>
    <w:tmpl w:val="8DDEF2A2"/>
    <w:lvl w:ilvl="0" w:tplc="F064BB9A">
      <w:start w:val="1"/>
      <w:numFmt w:val="decimal"/>
      <w:lvlText w:val="4.7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855EE4"/>
    <w:multiLevelType w:val="hybridMultilevel"/>
    <w:tmpl w:val="FE2ECAF0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700996"/>
    <w:multiLevelType w:val="hybridMultilevel"/>
    <w:tmpl w:val="483C8E74"/>
    <w:lvl w:ilvl="0" w:tplc="8CAC419C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4387E43"/>
    <w:multiLevelType w:val="multilevel"/>
    <w:tmpl w:val="2CA4EACA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hint="default"/>
        <w:b w:val="0"/>
        <w:i w:val="0"/>
        <w:color w:val="auto"/>
        <w:sz w:val="24"/>
        <w:szCs w:val="16"/>
      </w:rPr>
    </w:lvl>
    <w:lvl w:ilvl="1">
      <w:start w:val="1"/>
      <w:numFmt w:val="lowerLetter"/>
      <w:lvlText w:val="%2."/>
      <w:lvlJc w:val="left"/>
      <w:pPr>
        <w:tabs>
          <w:tab w:val="num" w:pos="658"/>
        </w:tabs>
        <w:ind w:left="658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378"/>
        </w:tabs>
        <w:ind w:left="137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098"/>
        </w:tabs>
        <w:ind w:left="209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8"/>
        </w:tabs>
        <w:ind w:left="281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538"/>
        </w:tabs>
        <w:ind w:left="353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258"/>
        </w:tabs>
        <w:ind w:left="425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4978"/>
        </w:tabs>
        <w:ind w:left="497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98"/>
        </w:tabs>
        <w:ind w:left="5698" w:hanging="180"/>
      </w:pPr>
      <w:rPr>
        <w:rFonts w:hint="default"/>
      </w:rPr>
    </w:lvl>
  </w:abstractNum>
  <w:abstractNum w:abstractNumId="37" w15:restartNumberingAfterBreak="0">
    <w:nsid w:val="64F2746C"/>
    <w:multiLevelType w:val="hybridMultilevel"/>
    <w:tmpl w:val="487C31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74D2852"/>
    <w:multiLevelType w:val="hybridMultilevel"/>
    <w:tmpl w:val="598CE680"/>
    <w:lvl w:ilvl="0" w:tplc="422E4BA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8256504"/>
    <w:multiLevelType w:val="hybridMultilevel"/>
    <w:tmpl w:val="AB2C3438"/>
    <w:lvl w:ilvl="0" w:tplc="BD00376C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8E12BBD"/>
    <w:multiLevelType w:val="hybridMultilevel"/>
    <w:tmpl w:val="7422C4D0"/>
    <w:lvl w:ilvl="0" w:tplc="B656B3FE">
      <w:start w:val="1"/>
      <w:numFmt w:val="decimal"/>
      <w:lvlText w:val="4.%1."/>
      <w:lvlJc w:val="left"/>
      <w:pPr>
        <w:ind w:left="720" w:hanging="360"/>
      </w:pPr>
      <w:rPr>
        <w:rFonts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A8A49CF"/>
    <w:multiLevelType w:val="hybridMultilevel"/>
    <w:tmpl w:val="2EAA9660"/>
    <w:lvl w:ilvl="0" w:tplc="5E8A2DA2">
      <w:start w:val="1"/>
      <w:numFmt w:val="decimal"/>
      <w:lvlText w:val="6.2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C0526A9"/>
    <w:multiLevelType w:val="multilevel"/>
    <w:tmpl w:val="C300573E"/>
    <w:lvl w:ilvl="0">
      <w:start w:val="1"/>
      <w:numFmt w:val="bullet"/>
      <w:lvlRestart w:val="0"/>
      <w:lvlText w:val=""/>
      <w:lvlJc w:val="left"/>
      <w:pPr>
        <w:tabs>
          <w:tab w:val="num" w:pos="1207"/>
        </w:tabs>
        <w:ind w:left="1207" w:hanging="425"/>
      </w:pPr>
      <w:rPr>
        <w:rFonts w:ascii="Wingdings" w:hAnsi="Wingdings" w:hint="default"/>
        <w:b w:val="0"/>
        <w:i w:val="0"/>
        <w:color w:val="auto"/>
        <w:sz w:val="24"/>
        <w:szCs w:val="1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44" w15:restartNumberingAfterBreak="0">
    <w:nsid w:val="7C73171B"/>
    <w:multiLevelType w:val="hybridMultilevel"/>
    <w:tmpl w:val="33BCFF7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2703FF"/>
    <w:multiLevelType w:val="hybridMultilevel"/>
    <w:tmpl w:val="E68ABEA8"/>
    <w:lvl w:ilvl="0" w:tplc="EE5033B0">
      <w:start w:val="1"/>
      <w:numFmt w:val="decimal"/>
      <w:lvlText w:val="4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D2E1854"/>
    <w:multiLevelType w:val="hybridMultilevel"/>
    <w:tmpl w:val="217C0402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DD1099E"/>
    <w:multiLevelType w:val="hybridMultilevel"/>
    <w:tmpl w:val="B8B45D48"/>
    <w:lvl w:ilvl="0" w:tplc="A29A9028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7EF00C37"/>
    <w:multiLevelType w:val="hybridMultilevel"/>
    <w:tmpl w:val="47F4D6FC"/>
    <w:lvl w:ilvl="0" w:tplc="60C00A5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7F14706D"/>
    <w:multiLevelType w:val="hybridMultilevel"/>
    <w:tmpl w:val="92DA5722"/>
    <w:lvl w:ilvl="0" w:tplc="AF0E3A44">
      <w:start w:val="1"/>
      <w:numFmt w:val="decimal"/>
      <w:lvlText w:val="4.2.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1BBC7F5A">
      <w:start w:val="1"/>
      <w:numFmt w:val="decimal"/>
      <w:lvlText w:val="4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8"/>
  </w:num>
  <w:num w:numId="3">
    <w:abstractNumId w:val="3"/>
  </w:num>
  <w:num w:numId="4">
    <w:abstractNumId w:val="8"/>
  </w:num>
  <w:num w:numId="5">
    <w:abstractNumId w:val="11"/>
  </w:num>
  <w:num w:numId="6">
    <w:abstractNumId w:val="43"/>
  </w:num>
  <w:num w:numId="7">
    <w:abstractNumId w:val="37"/>
  </w:num>
  <w:num w:numId="8">
    <w:abstractNumId w:val="6"/>
  </w:num>
  <w:num w:numId="9">
    <w:abstractNumId w:val="35"/>
  </w:num>
  <w:num w:numId="10">
    <w:abstractNumId w:val="34"/>
  </w:num>
  <w:num w:numId="11">
    <w:abstractNumId w:val="31"/>
  </w:num>
  <w:num w:numId="12">
    <w:abstractNumId w:val="28"/>
  </w:num>
  <w:num w:numId="13">
    <w:abstractNumId w:val="9"/>
  </w:num>
  <w:num w:numId="14">
    <w:abstractNumId w:val="45"/>
  </w:num>
  <w:num w:numId="15">
    <w:abstractNumId w:val="15"/>
  </w:num>
  <w:num w:numId="16">
    <w:abstractNumId w:val="4"/>
  </w:num>
  <w:num w:numId="17">
    <w:abstractNumId w:val="47"/>
  </w:num>
  <w:num w:numId="18">
    <w:abstractNumId w:val="19"/>
  </w:num>
  <w:num w:numId="19">
    <w:abstractNumId w:val="24"/>
  </w:num>
  <w:num w:numId="20">
    <w:abstractNumId w:val="25"/>
  </w:num>
  <w:num w:numId="21">
    <w:abstractNumId w:val="40"/>
  </w:num>
  <w:num w:numId="22">
    <w:abstractNumId w:val="13"/>
  </w:num>
  <w:num w:numId="23">
    <w:abstractNumId w:val="36"/>
  </w:num>
  <w:num w:numId="24">
    <w:abstractNumId w:val="44"/>
  </w:num>
  <w:num w:numId="25">
    <w:abstractNumId w:val="23"/>
  </w:num>
  <w:num w:numId="26">
    <w:abstractNumId w:val="48"/>
  </w:num>
  <w:num w:numId="27">
    <w:abstractNumId w:val="5"/>
  </w:num>
  <w:num w:numId="28">
    <w:abstractNumId w:val="27"/>
  </w:num>
  <w:num w:numId="29">
    <w:abstractNumId w:val="41"/>
  </w:num>
  <w:num w:numId="30">
    <w:abstractNumId w:val="20"/>
  </w:num>
  <w:num w:numId="31">
    <w:abstractNumId w:val="18"/>
  </w:num>
  <w:num w:numId="32">
    <w:abstractNumId w:val="39"/>
  </w:num>
  <w:num w:numId="33">
    <w:abstractNumId w:val="2"/>
  </w:num>
  <w:num w:numId="34">
    <w:abstractNumId w:val="10"/>
  </w:num>
  <w:num w:numId="35">
    <w:abstractNumId w:val="46"/>
  </w:num>
  <w:num w:numId="36">
    <w:abstractNumId w:val="16"/>
  </w:num>
  <w:num w:numId="37">
    <w:abstractNumId w:val="49"/>
  </w:num>
  <w:num w:numId="38">
    <w:abstractNumId w:val="29"/>
  </w:num>
  <w:num w:numId="39">
    <w:abstractNumId w:val="21"/>
  </w:num>
  <w:num w:numId="40">
    <w:abstractNumId w:val="17"/>
  </w:num>
  <w:num w:numId="41">
    <w:abstractNumId w:val="30"/>
  </w:num>
  <w:num w:numId="42">
    <w:abstractNumId w:val="22"/>
  </w:num>
  <w:num w:numId="43">
    <w:abstractNumId w:val="33"/>
  </w:num>
  <w:num w:numId="44">
    <w:abstractNumId w:val="32"/>
  </w:num>
  <w:num w:numId="45">
    <w:abstractNumId w:val="7"/>
  </w:num>
  <w:num w:numId="46">
    <w:abstractNumId w:val="14"/>
  </w:num>
  <w:num w:numId="47">
    <w:abstractNumId w:val="12"/>
  </w:num>
  <w:num w:numId="48">
    <w:abstractNumId w:val="42"/>
  </w:num>
  <w:num w:numId="49">
    <w:abstractNumId w:val="26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209FD"/>
    <w:rsid w:val="0002144D"/>
    <w:rsid w:val="00023049"/>
    <w:rsid w:val="00025BD3"/>
    <w:rsid w:val="0003320E"/>
    <w:rsid w:val="00033637"/>
    <w:rsid w:val="00033E65"/>
    <w:rsid w:val="000350BD"/>
    <w:rsid w:val="000410F7"/>
    <w:rsid w:val="000414A4"/>
    <w:rsid w:val="000445E9"/>
    <w:rsid w:val="00050AD0"/>
    <w:rsid w:val="00050EBE"/>
    <w:rsid w:val="00051C17"/>
    <w:rsid w:val="000542F8"/>
    <w:rsid w:val="00057F37"/>
    <w:rsid w:val="0006032F"/>
    <w:rsid w:val="00061FEE"/>
    <w:rsid w:val="00062706"/>
    <w:rsid w:val="0006777E"/>
    <w:rsid w:val="00073766"/>
    <w:rsid w:val="0007461D"/>
    <w:rsid w:val="00074976"/>
    <w:rsid w:val="00077483"/>
    <w:rsid w:val="000802C4"/>
    <w:rsid w:val="00082AFD"/>
    <w:rsid w:val="00085FC9"/>
    <w:rsid w:val="00093487"/>
    <w:rsid w:val="000946EC"/>
    <w:rsid w:val="00095BBB"/>
    <w:rsid w:val="000A066F"/>
    <w:rsid w:val="000A7661"/>
    <w:rsid w:val="000A7FAE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5443"/>
    <w:rsid w:val="00103583"/>
    <w:rsid w:val="001049CD"/>
    <w:rsid w:val="00106AB1"/>
    <w:rsid w:val="00110FEF"/>
    <w:rsid w:val="00111273"/>
    <w:rsid w:val="001134DE"/>
    <w:rsid w:val="0012224A"/>
    <w:rsid w:val="00123C51"/>
    <w:rsid w:val="0012448A"/>
    <w:rsid w:val="00132401"/>
    <w:rsid w:val="001406E9"/>
    <w:rsid w:val="0014187D"/>
    <w:rsid w:val="00142EEA"/>
    <w:rsid w:val="0016214B"/>
    <w:rsid w:val="001621D7"/>
    <w:rsid w:val="00164402"/>
    <w:rsid w:val="001648EF"/>
    <w:rsid w:val="00171676"/>
    <w:rsid w:val="0017199F"/>
    <w:rsid w:val="001827E5"/>
    <w:rsid w:val="00182FE2"/>
    <w:rsid w:val="00190B10"/>
    <w:rsid w:val="00191E5F"/>
    <w:rsid w:val="001939E7"/>
    <w:rsid w:val="00194AC3"/>
    <w:rsid w:val="001973B9"/>
    <w:rsid w:val="001A4DE2"/>
    <w:rsid w:val="001B047C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0E22"/>
    <w:rsid w:val="001E13D8"/>
    <w:rsid w:val="001E1A0A"/>
    <w:rsid w:val="001E5A56"/>
    <w:rsid w:val="001E72A6"/>
    <w:rsid w:val="001F10E3"/>
    <w:rsid w:val="001F457B"/>
    <w:rsid w:val="001F4E2F"/>
    <w:rsid w:val="0020050F"/>
    <w:rsid w:val="0020057C"/>
    <w:rsid w:val="00201485"/>
    <w:rsid w:val="0020321B"/>
    <w:rsid w:val="00203A84"/>
    <w:rsid w:val="0020546A"/>
    <w:rsid w:val="00205E6E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510A"/>
    <w:rsid w:val="00246194"/>
    <w:rsid w:val="00251270"/>
    <w:rsid w:val="00255384"/>
    <w:rsid w:val="00255B96"/>
    <w:rsid w:val="002603D4"/>
    <w:rsid w:val="00260EEE"/>
    <w:rsid w:val="0026698F"/>
    <w:rsid w:val="002752CB"/>
    <w:rsid w:val="00277471"/>
    <w:rsid w:val="002812E3"/>
    <w:rsid w:val="00284804"/>
    <w:rsid w:val="0029165E"/>
    <w:rsid w:val="00296792"/>
    <w:rsid w:val="002A0B33"/>
    <w:rsid w:val="002A131C"/>
    <w:rsid w:val="002A1D8E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D7784"/>
    <w:rsid w:val="002E0C25"/>
    <w:rsid w:val="002F0DCC"/>
    <w:rsid w:val="00300EE6"/>
    <w:rsid w:val="00302A90"/>
    <w:rsid w:val="0031085E"/>
    <w:rsid w:val="003112E7"/>
    <w:rsid w:val="0031336D"/>
    <w:rsid w:val="0031511C"/>
    <w:rsid w:val="003153C3"/>
    <w:rsid w:val="0031714F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32C5"/>
    <w:rsid w:val="0034477C"/>
    <w:rsid w:val="00346578"/>
    <w:rsid w:val="00347B2A"/>
    <w:rsid w:val="003578E6"/>
    <w:rsid w:val="00360732"/>
    <w:rsid w:val="00373E67"/>
    <w:rsid w:val="003759D2"/>
    <w:rsid w:val="00375AB6"/>
    <w:rsid w:val="003830A4"/>
    <w:rsid w:val="00384C10"/>
    <w:rsid w:val="00390151"/>
    <w:rsid w:val="00396EAE"/>
    <w:rsid w:val="003A05D6"/>
    <w:rsid w:val="003A38D5"/>
    <w:rsid w:val="003A5CA6"/>
    <w:rsid w:val="003B0AAD"/>
    <w:rsid w:val="003B3191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02F38"/>
    <w:rsid w:val="004106C8"/>
    <w:rsid w:val="0041209E"/>
    <w:rsid w:val="00415BB7"/>
    <w:rsid w:val="00416E1B"/>
    <w:rsid w:val="00417644"/>
    <w:rsid w:val="00420AF3"/>
    <w:rsid w:val="004210D5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38C3"/>
    <w:rsid w:val="00454294"/>
    <w:rsid w:val="00455A8B"/>
    <w:rsid w:val="004568B4"/>
    <w:rsid w:val="0045766E"/>
    <w:rsid w:val="00460AB8"/>
    <w:rsid w:val="004613BA"/>
    <w:rsid w:val="004624F9"/>
    <w:rsid w:val="00465241"/>
    <w:rsid w:val="00470505"/>
    <w:rsid w:val="00470622"/>
    <w:rsid w:val="00471B6E"/>
    <w:rsid w:val="0047255E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0CF3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F21AA"/>
    <w:rsid w:val="004F5B70"/>
    <w:rsid w:val="004F6F30"/>
    <w:rsid w:val="004F7EB9"/>
    <w:rsid w:val="005009DC"/>
    <w:rsid w:val="00500C8D"/>
    <w:rsid w:val="0050147D"/>
    <w:rsid w:val="005020F3"/>
    <w:rsid w:val="00507F02"/>
    <w:rsid w:val="00507F31"/>
    <w:rsid w:val="005104E0"/>
    <w:rsid w:val="00513019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515E7"/>
    <w:rsid w:val="00564B1C"/>
    <w:rsid w:val="00566817"/>
    <w:rsid w:val="005772DE"/>
    <w:rsid w:val="005822A3"/>
    <w:rsid w:val="00583E1E"/>
    <w:rsid w:val="00591881"/>
    <w:rsid w:val="00592668"/>
    <w:rsid w:val="005932AE"/>
    <w:rsid w:val="005A0266"/>
    <w:rsid w:val="005A30C0"/>
    <w:rsid w:val="005A3901"/>
    <w:rsid w:val="005B17D6"/>
    <w:rsid w:val="005B4A56"/>
    <w:rsid w:val="005B7CC2"/>
    <w:rsid w:val="005C1FEE"/>
    <w:rsid w:val="005C5EA0"/>
    <w:rsid w:val="005C7C6F"/>
    <w:rsid w:val="005D3808"/>
    <w:rsid w:val="005E18BE"/>
    <w:rsid w:val="005F0964"/>
    <w:rsid w:val="005F367E"/>
    <w:rsid w:val="005F39D9"/>
    <w:rsid w:val="005F5A68"/>
    <w:rsid w:val="005F6D49"/>
    <w:rsid w:val="00600887"/>
    <w:rsid w:val="00605E82"/>
    <w:rsid w:val="00607BFD"/>
    <w:rsid w:val="00610619"/>
    <w:rsid w:val="006116AE"/>
    <w:rsid w:val="00611BF4"/>
    <w:rsid w:val="00612C0F"/>
    <w:rsid w:val="006158B6"/>
    <w:rsid w:val="0061777A"/>
    <w:rsid w:val="00617CDB"/>
    <w:rsid w:val="006206AA"/>
    <w:rsid w:val="0062147E"/>
    <w:rsid w:val="0062352C"/>
    <w:rsid w:val="006239E1"/>
    <w:rsid w:val="00630A5C"/>
    <w:rsid w:val="00631D6C"/>
    <w:rsid w:val="00632237"/>
    <w:rsid w:val="006419EB"/>
    <w:rsid w:val="00643BEE"/>
    <w:rsid w:val="00645954"/>
    <w:rsid w:val="0065471F"/>
    <w:rsid w:val="00661606"/>
    <w:rsid w:val="006620F4"/>
    <w:rsid w:val="006636CF"/>
    <w:rsid w:val="00664362"/>
    <w:rsid w:val="00664BA2"/>
    <w:rsid w:val="006668A9"/>
    <w:rsid w:val="00666D38"/>
    <w:rsid w:val="00667CFB"/>
    <w:rsid w:val="0067243B"/>
    <w:rsid w:val="00681C34"/>
    <w:rsid w:val="00681DC2"/>
    <w:rsid w:val="0068239C"/>
    <w:rsid w:val="00684889"/>
    <w:rsid w:val="00685F0C"/>
    <w:rsid w:val="006A4E19"/>
    <w:rsid w:val="006B0F28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315"/>
    <w:rsid w:val="006E2808"/>
    <w:rsid w:val="006E6585"/>
    <w:rsid w:val="00703816"/>
    <w:rsid w:val="00714FEA"/>
    <w:rsid w:val="00715CC0"/>
    <w:rsid w:val="00723146"/>
    <w:rsid w:val="00725389"/>
    <w:rsid w:val="00726D08"/>
    <w:rsid w:val="00727B76"/>
    <w:rsid w:val="007349F6"/>
    <w:rsid w:val="00736F86"/>
    <w:rsid w:val="00737B0D"/>
    <w:rsid w:val="0074099B"/>
    <w:rsid w:val="00741614"/>
    <w:rsid w:val="00753319"/>
    <w:rsid w:val="007549A8"/>
    <w:rsid w:val="00762AE9"/>
    <w:rsid w:val="00762FF5"/>
    <w:rsid w:val="0076348C"/>
    <w:rsid w:val="0076572B"/>
    <w:rsid w:val="007657FB"/>
    <w:rsid w:val="0076755D"/>
    <w:rsid w:val="007709EA"/>
    <w:rsid w:val="0077135B"/>
    <w:rsid w:val="007721FE"/>
    <w:rsid w:val="00773074"/>
    <w:rsid w:val="00776262"/>
    <w:rsid w:val="00784003"/>
    <w:rsid w:val="00785D4D"/>
    <w:rsid w:val="00791094"/>
    <w:rsid w:val="00791D5A"/>
    <w:rsid w:val="00796C3B"/>
    <w:rsid w:val="0079763A"/>
    <w:rsid w:val="007A0293"/>
    <w:rsid w:val="007A322B"/>
    <w:rsid w:val="007B0CEB"/>
    <w:rsid w:val="007B0DA0"/>
    <w:rsid w:val="007B2D06"/>
    <w:rsid w:val="007C1C89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143"/>
    <w:rsid w:val="007F3337"/>
    <w:rsid w:val="007F3984"/>
    <w:rsid w:val="00800A91"/>
    <w:rsid w:val="0080155A"/>
    <w:rsid w:val="0080159C"/>
    <w:rsid w:val="008020DA"/>
    <w:rsid w:val="00804E34"/>
    <w:rsid w:val="00805B1A"/>
    <w:rsid w:val="008119D1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33C6"/>
    <w:rsid w:val="008476A2"/>
    <w:rsid w:val="008528F6"/>
    <w:rsid w:val="008538FF"/>
    <w:rsid w:val="0085559F"/>
    <w:rsid w:val="00861FEC"/>
    <w:rsid w:val="00864D45"/>
    <w:rsid w:val="00874C75"/>
    <w:rsid w:val="0087756F"/>
    <w:rsid w:val="008814EE"/>
    <w:rsid w:val="00882578"/>
    <w:rsid w:val="008854F6"/>
    <w:rsid w:val="008860D2"/>
    <w:rsid w:val="00891A60"/>
    <w:rsid w:val="008A1140"/>
    <w:rsid w:val="008B22DE"/>
    <w:rsid w:val="008B3315"/>
    <w:rsid w:val="008C16F8"/>
    <w:rsid w:val="008C2B44"/>
    <w:rsid w:val="008D14B6"/>
    <w:rsid w:val="008D74E0"/>
    <w:rsid w:val="008E60C3"/>
    <w:rsid w:val="008E6567"/>
    <w:rsid w:val="008F1AD6"/>
    <w:rsid w:val="008F2CE3"/>
    <w:rsid w:val="008F3488"/>
    <w:rsid w:val="008F6127"/>
    <w:rsid w:val="009057B6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3C31"/>
    <w:rsid w:val="00923DBD"/>
    <w:rsid w:val="009346D1"/>
    <w:rsid w:val="00942A43"/>
    <w:rsid w:val="0094527B"/>
    <w:rsid w:val="00945989"/>
    <w:rsid w:val="00954CE9"/>
    <w:rsid w:val="00954E95"/>
    <w:rsid w:val="00955AF8"/>
    <w:rsid w:val="00960198"/>
    <w:rsid w:val="00964819"/>
    <w:rsid w:val="00965DE7"/>
    <w:rsid w:val="00970C48"/>
    <w:rsid w:val="00973A8F"/>
    <w:rsid w:val="00995C30"/>
    <w:rsid w:val="009974C6"/>
    <w:rsid w:val="009A209D"/>
    <w:rsid w:val="009A5D01"/>
    <w:rsid w:val="009B238D"/>
    <w:rsid w:val="009B78AA"/>
    <w:rsid w:val="009C05F7"/>
    <w:rsid w:val="009C16E2"/>
    <w:rsid w:val="009C4B28"/>
    <w:rsid w:val="009D10A2"/>
    <w:rsid w:val="009D1BC7"/>
    <w:rsid w:val="009D2305"/>
    <w:rsid w:val="009D3257"/>
    <w:rsid w:val="009D4F81"/>
    <w:rsid w:val="009D5342"/>
    <w:rsid w:val="009D5F9C"/>
    <w:rsid w:val="009D611E"/>
    <w:rsid w:val="009D6E0E"/>
    <w:rsid w:val="009D79C4"/>
    <w:rsid w:val="009E2B86"/>
    <w:rsid w:val="009E58C8"/>
    <w:rsid w:val="009E6F37"/>
    <w:rsid w:val="009F1298"/>
    <w:rsid w:val="009F30B5"/>
    <w:rsid w:val="009F6C37"/>
    <w:rsid w:val="00A01031"/>
    <w:rsid w:val="00A076C6"/>
    <w:rsid w:val="00A07C58"/>
    <w:rsid w:val="00A13CA9"/>
    <w:rsid w:val="00A15137"/>
    <w:rsid w:val="00A16318"/>
    <w:rsid w:val="00A16EAE"/>
    <w:rsid w:val="00A22710"/>
    <w:rsid w:val="00A22CD5"/>
    <w:rsid w:val="00A278D0"/>
    <w:rsid w:val="00A27CDF"/>
    <w:rsid w:val="00A31497"/>
    <w:rsid w:val="00A31881"/>
    <w:rsid w:val="00A329F6"/>
    <w:rsid w:val="00A32FF8"/>
    <w:rsid w:val="00A372F8"/>
    <w:rsid w:val="00A53C61"/>
    <w:rsid w:val="00A54CE6"/>
    <w:rsid w:val="00A6728C"/>
    <w:rsid w:val="00A7037A"/>
    <w:rsid w:val="00A712F7"/>
    <w:rsid w:val="00A713B9"/>
    <w:rsid w:val="00A714C1"/>
    <w:rsid w:val="00A72825"/>
    <w:rsid w:val="00A739D4"/>
    <w:rsid w:val="00A8210C"/>
    <w:rsid w:val="00AA0C4B"/>
    <w:rsid w:val="00AA2C20"/>
    <w:rsid w:val="00AA4817"/>
    <w:rsid w:val="00AC2713"/>
    <w:rsid w:val="00AC5E94"/>
    <w:rsid w:val="00AC6B83"/>
    <w:rsid w:val="00AD29DC"/>
    <w:rsid w:val="00AD596A"/>
    <w:rsid w:val="00AE1C16"/>
    <w:rsid w:val="00AE2F37"/>
    <w:rsid w:val="00AE6BBC"/>
    <w:rsid w:val="00AE73B9"/>
    <w:rsid w:val="00AF0CBD"/>
    <w:rsid w:val="00AF1F4C"/>
    <w:rsid w:val="00AF43E7"/>
    <w:rsid w:val="00B0006A"/>
    <w:rsid w:val="00B045AE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DAE"/>
    <w:rsid w:val="00B44E88"/>
    <w:rsid w:val="00B47A59"/>
    <w:rsid w:val="00B5234C"/>
    <w:rsid w:val="00B52EA3"/>
    <w:rsid w:val="00B55D4D"/>
    <w:rsid w:val="00B6125A"/>
    <w:rsid w:val="00B6131E"/>
    <w:rsid w:val="00B643C3"/>
    <w:rsid w:val="00B67FC3"/>
    <w:rsid w:val="00B72C2D"/>
    <w:rsid w:val="00B741E3"/>
    <w:rsid w:val="00B758C7"/>
    <w:rsid w:val="00B7638D"/>
    <w:rsid w:val="00B76845"/>
    <w:rsid w:val="00B85E64"/>
    <w:rsid w:val="00B91237"/>
    <w:rsid w:val="00B97E23"/>
    <w:rsid w:val="00BA3866"/>
    <w:rsid w:val="00BA4F3F"/>
    <w:rsid w:val="00BB6BAF"/>
    <w:rsid w:val="00BC0A5D"/>
    <w:rsid w:val="00BC1EBE"/>
    <w:rsid w:val="00BD013C"/>
    <w:rsid w:val="00BD28EB"/>
    <w:rsid w:val="00BD386B"/>
    <w:rsid w:val="00BD39EA"/>
    <w:rsid w:val="00BD5ADB"/>
    <w:rsid w:val="00BE5273"/>
    <w:rsid w:val="00BE5290"/>
    <w:rsid w:val="00BE615B"/>
    <w:rsid w:val="00BF2549"/>
    <w:rsid w:val="00BF6157"/>
    <w:rsid w:val="00BF7E84"/>
    <w:rsid w:val="00C10620"/>
    <w:rsid w:val="00C17EA5"/>
    <w:rsid w:val="00C23089"/>
    <w:rsid w:val="00C2332C"/>
    <w:rsid w:val="00C24069"/>
    <w:rsid w:val="00C24268"/>
    <w:rsid w:val="00C271E4"/>
    <w:rsid w:val="00C31812"/>
    <w:rsid w:val="00C3332D"/>
    <w:rsid w:val="00C33843"/>
    <w:rsid w:val="00C3393F"/>
    <w:rsid w:val="00C4545E"/>
    <w:rsid w:val="00C46121"/>
    <w:rsid w:val="00C62F99"/>
    <w:rsid w:val="00C671E2"/>
    <w:rsid w:val="00C70BE1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0B4"/>
    <w:rsid w:val="00CD16CC"/>
    <w:rsid w:val="00CD6B18"/>
    <w:rsid w:val="00CD77D3"/>
    <w:rsid w:val="00CE0A66"/>
    <w:rsid w:val="00CF0ACC"/>
    <w:rsid w:val="00CF11F8"/>
    <w:rsid w:val="00CF2C76"/>
    <w:rsid w:val="00CF676D"/>
    <w:rsid w:val="00D11669"/>
    <w:rsid w:val="00D11B8E"/>
    <w:rsid w:val="00D20197"/>
    <w:rsid w:val="00D33727"/>
    <w:rsid w:val="00D35169"/>
    <w:rsid w:val="00D40D7F"/>
    <w:rsid w:val="00D42F3F"/>
    <w:rsid w:val="00D4583F"/>
    <w:rsid w:val="00D50002"/>
    <w:rsid w:val="00D5111D"/>
    <w:rsid w:val="00D53EB2"/>
    <w:rsid w:val="00D54825"/>
    <w:rsid w:val="00D55346"/>
    <w:rsid w:val="00D554F7"/>
    <w:rsid w:val="00D568E5"/>
    <w:rsid w:val="00D5771C"/>
    <w:rsid w:val="00D57C7C"/>
    <w:rsid w:val="00D62FB7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87350"/>
    <w:rsid w:val="00D91E71"/>
    <w:rsid w:val="00D932CB"/>
    <w:rsid w:val="00D94832"/>
    <w:rsid w:val="00DA049D"/>
    <w:rsid w:val="00DA3022"/>
    <w:rsid w:val="00DA35A8"/>
    <w:rsid w:val="00DA55D7"/>
    <w:rsid w:val="00DA716B"/>
    <w:rsid w:val="00DA72D5"/>
    <w:rsid w:val="00DA7CF6"/>
    <w:rsid w:val="00DB0792"/>
    <w:rsid w:val="00DB0ABF"/>
    <w:rsid w:val="00DB139A"/>
    <w:rsid w:val="00DB4B30"/>
    <w:rsid w:val="00DB68C7"/>
    <w:rsid w:val="00DB6A3A"/>
    <w:rsid w:val="00DC0900"/>
    <w:rsid w:val="00DC40CE"/>
    <w:rsid w:val="00DC4AE4"/>
    <w:rsid w:val="00DC5212"/>
    <w:rsid w:val="00DD2AB9"/>
    <w:rsid w:val="00DE0041"/>
    <w:rsid w:val="00DE221F"/>
    <w:rsid w:val="00DE4D87"/>
    <w:rsid w:val="00DE4F93"/>
    <w:rsid w:val="00DE597E"/>
    <w:rsid w:val="00DE6391"/>
    <w:rsid w:val="00DF26A5"/>
    <w:rsid w:val="00DF31B2"/>
    <w:rsid w:val="00DF771C"/>
    <w:rsid w:val="00E0079D"/>
    <w:rsid w:val="00E12CAC"/>
    <w:rsid w:val="00E158C2"/>
    <w:rsid w:val="00E217BF"/>
    <w:rsid w:val="00E23CEF"/>
    <w:rsid w:val="00E27B20"/>
    <w:rsid w:val="00E304BD"/>
    <w:rsid w:val="00E317BD"/>
    <w:rsid w:val="00E37BF1"/>
    <w:rsid w:val="00E420A6"/>
    <w:rsid w:val="00E47015"/>
    <w:rsid w:val="00E47491"/>
    <w:rsid w:val="00E474BA"/>
    <w:rsid w:val="00E5121D"/>
    <w:rsid w:val="00E56247"/>
    <w:rsid w:val="00E56EAA"/>
    <w:rsid w:val="00E61624"/>
    <w:rsid w:val="00E6391C"/>
    <w:rsid w:val="00E67267"/>
    <w:rsid w:val="00E70701"/>
    <w:rsid w:val="00E7303F"/>
    <w:rsid w:val="00E7418C"/>
    <w:rsid w:val="00E7487C"/>
    <w:rsid w:val="00E77945"/>
    <w:rsid w:val="00E815A9"/>
    <w:rsid w:val="00E91883"/>
    <w:rsid w:val="00E94152"/>
    <w:rsid w:val="00E951E5"/>
    <w:rsid w:val="00E96088"/>
    <w:rsid w:val="00EA0351"/>
    <w:rsid w:val="00EA2780"/>
    <w:rsid w:val="00EA3EB0"/>
    <w:rsid w:val="00EA49FC"/>
    <w:rsid w:val="00EA6EA0"/>
    <w:rsid w:val="00EA7336"/>
    <w:rsid w:val="00EB34CB"/>
    <w:rsid w:val="00EC0C5F"/>
    <w:rsid w:val="00EC1D9B"/>
    <w:rsid w:val="00EC232E"/>
    <w:rsid w:val="00EC51EE"/>
    <w:rsid w:val="00EC5E99"/>
    <w:rsid w:val="00EC64CF"/>
    <w:rsid w:val="00EC6D08"/>
    <w:rsid w:val="00ED1AD9"/>
    <w:rsid w:val="00ED30DD"/>
    <w:rsid w:val="00ED5E3E"/>
    <w:rsid w:val="00ED6DA6"/>
    <w:rsid w:val="00ED7066"/>
    <w:rsid w:val="00EE0929"/>
    <w:rsid w:val="00EE56E1"/>
    <w:rsid w:val="00EF0D10"/>
    <w:rsid w:val="00EF5631"/>
    <w:rsid w:val="00F0268B"/>
    <w:rsid w:val="00F060F9"/>
    <w:rsid w:val="00F07CA0"/>
    <w:rsid w:val="00F11001"/>
    <w:rsid w:val="00F13742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2BCD"/>
    <w:rsid w:val="00F446A4"/>
    <w:rsid w:val="00F447E5"/>
    <w:rsid w:val="00F47B16"/>
    <w:rsid w:val="00F505B9"/>
    <w:rsid w:val="00F51BE6"/>
    <w:rsid w:val="00F5203C"/>
    <w:rsid w:val="00F529A6"/>
    <w:rsid w:val="00F66A57"/>
    <w:rsid w:val="00F729D8"/>
    <w:rsid w:val="00F756B6"/>
    <w:rsid w:val="00F75BBA"/>
    <w:rsid w:val="00F75ED5"/>
    <w:rsid w:val="00F766B4"/>
    <w:rsid w:val="00F7791A"/>
    <w:rsid w:val="00F83CFF"/>
    <w:rsid w:val="00F852B5"/>
    <w:rsid w:val="00F87F57"/>
    <w:rsid w:val="00F911A2"/>
    <w:rsid w:val="00F912BB"/>
    <w:rsid w:val="00F916ED"/>
    <w:rsid w:val="00FA36DA"/>
    <w:rsid w:val="00FA6690"/>
    <w:rsid w:val="00FB02F6"/>
    <w:rsid w:val="00FB0EBF"/>
    <w:rsid w:val="00FB6A0F"/>
    <w:rsid w:val="00FC1DBD"/>
    <w:rsid w:val="00FC222C"/>
    <w:rsid w:val="00FC2CBA"/>
    <w:rsid w:val="00FC740D"/>
    <w:rsid w:val="00FC7511"/>
    <w:rsid w:val="00FD2D04"/>
    <w:rsid w:val="00FD4F8E"/>
    <w:rsid w:val="00FF11F7"/>
    <w:rsid w:val="00FF2DA0"/>
    <w:rsid w:val="00FF405A"/>
    <w:rsid w:val="00FF461D"/>
    <w:rsid w:val="00FF5F50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D94832"/>
    <w:pPr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B643C3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D94832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B643C3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customStyle="1" w:styleId="urtxtstd">
    <w:name w:val="urtxtstd"/>
    <w:basedOn w:val="a1"/>
    <w:rsid w:val="008433C6"/>
  </w:style>
  <w:style w:type="paragraph" w:styleId="afff2">
    <w:name w:val="TOC Heading"/>
    <w:basedOn w:val="10"/>
    <w:next w:val="a0"/>
    <w:uiPriority w:val="39"/>
    <w:unhideWhenUsed/>
    <w:qFormat/>
    <w:rsid w:val="00E6391C"/>
    <w:pPr>
      <w:keepNext/>
      <w:keepLines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3.xml"/><Relationship Id="rId26" Type="http://schemas.openxmlformats.org/officeDocument/2006/relationships/footer" Target="footer7.xml"/><Relationship Id="rId21" Type="http://schemas.openxmlformats.org/officeDocument/2006/relationships/header" Target="header8.xml"/><Relationship Id="rId34" Type="http://schemas.openxmlformats.org/officeDocument/2006/relationships/header" Target="header15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0.xml"/><Relationship Id="rId33" Type="http://schemas.openxmlformats.org/officeDocument/2006/relationships/header" Target="header14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oter" Target="footer4.xml"/><Relationship Id="rId29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6.xml"/><Relationship Id="rId32" Type="http://schemas.openxmlformats.org/officeDocument/2006/relationships/footer" Target="footer10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9.xml"/><Relationship Id="rId28" Type="http://schemas.openxmlformats.org/officeDocument/2006/relationships/footer" Target="footer8.xml"/><Relationship Id="rId36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31" Type="http://schemas.openxmlformats.org/officeDocument/2006/relationships/header" Target="header1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footer" Target="footer5.xml"/><Relationship Id="rId27" Type="http://schemas.openxmlformats.org/officeDocument/2006/relationships/header" Target="header11.xml"/><Relationship Id="rId30" Type="http://schemas.openxmlformats.org/officeDocument/2006/relationships/header" Target="header12.xml"/><Relationship Id="rId35" Type="http://schemas.openxmlformats.org/officeDocument/2006/relationships/footer" Target="footer11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BF8F1C-31A0-47B4-9D75-0E5FF09FD1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4544</Words>
  <Characters>35858</Characters>
  <Application>Microsoft Office Word</Application>
  <DocSecurity>0</DocSecurity>
  <Lines>1280</Lines>
  <Paragraphs>561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39841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Трифонов И.Г.</dc:creator>
  <cp:keywords/>
  <dc:description/>
  <cp:lastModifiedBy>Чернокалова О.А.</cp:lastModifiedBy>
  <cp:revision>2</cp:revision>
  <cp:lastPrinted>2015-09-22T06:53:00Z</cp:lastPrinted>
  <dcterms:created xsi:type="dcterms:W3CDTF">2024-03-27T09:30:00Z</dcterms:created>
  <dcterms:modified xsi:type="dcterms:W3CDTF">2024-03-27T09:30:00Z</dcterms:modified>
</cp:coreProperties>
</file>